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2DF" w:rsidRPr="006022DF" w:rsidRDefault="006022DF" w:rsidP="006022DF">
      <w:pPr>
        <w:spacing w:after="0" w:line="240" w:lineRule="auto"/>
        <w:ind w:firstLine="709"/>
        <w:jc w:val="right"/>
        <w:rPr>
          <w:rFonts w:ascii="Times New Roman" w:eastAsia="Times New Roman" w:hAnsi="Times New Roman" w:cs="Times New Roman"/>
          <w:i/>
          <w:sz w:val="24"/>
          <w:szCs w:val="24"/>
          <w:lang w:eastAsia="ru-RU"/>
        </w:rPr>
      </w:pPr>
      <w:r w:rsidRPr="006022DF">
        <w:rPr>
          <w:rFonts w:ascii="Times New Roman" w:eastAsia="Times New Roman" w:hAnsi="Times New Roman" w:cs="Times New Roman"/>
          <w:i/>
          <w:sz w:val="24"/>
          <w:szCs w:val="24"/>
          <w:lang w:eastAsia="ru-RU"/>
        </w:rPr>
        <w:t xml:space="preserve">Приложение </w:t>
      </w:r>
    </w:p>
    <w:p w:rsidR="006022DF" w:rsidRPr="006022DF" w:rsidRDefault="006022DF" w:rsidP="006022DF">
      <w:pPr>
        <w:spacing w:after="0" w:line="240" w:lineRule="auto"/>
        <w:jc w:val="right"/>
        <w:rPr>
          <w:rFonts w:ascii="Times New Roman" w:eastAsia="Times New Roman" w:hAnsi="Times New Roman" w:cs="Times New Roman"/>
          <w:i/>
          <w:sz w:val="24"/>
          <w:szCs w:val="24"/>
          <w:lang w:eastAsia="ru-RU"/>
        </w:rPr>
      </w:pPr>
      <w:proofErr w:type="gramStart"/>
      <w:r w:rsidRPr="006022DF">
        <w:rPr>
          <w:rFonts w:ascii="Times New Roman" w:eastAsia="Times New Roman" w:hAnsi="Times New Roman" w:cs="Times New Roman"/>
          <w:i/>
          <w:sz w:val="24"/>
          <w:szCs w:val="24"/>
          <w:lang w:eastAsia="ru-RU"/>
        </w:rPr>
        <w:t>к</w:t>
      </w:r>
      <w:proofErr w:type="gramEnd"/>
      <w:r w:rsidRPr="006022DF">
        <w:rPr>
          <w:rFonts w:ascii="Times New Roman" w:eastAsia="Times New Roman" w:hAnsi="Times New Roman" w:cs="Times New Roman"/>
          <w:i/>
          <w:sz w:val="24"/>
          <w:szCs w:val="24"/>
          <w:lang w:eastAsia="ru-RU"/>
        </w:rPr>
        <w:t xml:space="preserve"> ОП по специальности</w:t>
      </w:r>
    </w:p>
    <w:p w:rsidR="006022DF" w:rsidRPr="006022DF" w:rsidRDefault="006022DF" w:rsidP="006022DF">
      <w:pPr>
        <w:spacing w:after="0" w:line="240" w:lineRule="auto"/>
        <w:jc w:val="right"/>
        <w:rPr>
          <w:rFonts w:ascii="Times New Roman" w:eastAsia="Times New Roman" w:hAnsi="Times New Roman" w:cs="Times New Roman"/>
          <w:b/>
          <w:sz w:val="28"/>
          <w:szCs w:val="28"/>
          <w:lang w:eastAsia="ru-RU"/>
        </w:rPr>
      </w:pPr>
      <w:r w:rsidRPr="006022DF">
        <w:rPr>
          <w:rFonts w:ascii="Times New Roman" w:eastAsia="Times New Roman" w:hAnsi="Times New Roman" w:cs="Times New Roman"/>
          <w:i/>
          <w:sz w:val="24"/>
          <w:szCs w:val="24"/>
          <w:lang w:eastAsia="ru-RU"/>
        </w:rPr>
        <w:t>35.02.01Лесное и лесопарковое хозяйство</w:t>
      </w:r>
    </w:p>
    <w:p w:rsidR="006022DF" w:rsidRPr="006022DF" w:rsidRDefault="006022DF" w:rsidP="006022DF">
      <w:pPr>
        <w:spacing w:after="0" w:line="240" w:lineRule="auto"/>
        <w:jc w:val="center"/>
        <w:rPr>
          <w:rFonts w:ascii="Times New Roman" w:eastAsia="Times New Roman" w:hAnsi="Times New Roman" w:cs="Times New Roman"/>
          <w:b/>
          <w:sz w:val="28"/>
          <w:szCs w:val="28"/>
          <w:lang w:eastAsia="ru-RU"/>
        </w:rPr>
      </w:pPr>
    </w:p>
    <w:p w:rsidR="006022DF" w:rsidRPr="006022DF" w:rsidRDefault="006022DF" w:rsidP="006022DF">
      <w:pPr>
        <w:spacing w:after="0" w:line="240" w:lineRule="auto"/>
        <w:jc w:val="center"/>
        <w:rPr>
          <w:rFonts w:ascii="Times New Roman" w:eastAsia="Times New Roman" w:hAnsi="Times New Roman" w:cs="Times New Roman"/>
          <w:b/>
          <w:sz w:val="28"/>
          <w:szCs w:val="28"/>
          <w:lang w:eastAsia="ru-RU"/>
        </w:rPr>
      </w:pPr>
    </w:p>
    <w:p w:rsidR="006022DF" w:rsidRPr="006022DF" w:rsidRDefault="006022DF" w:rsidP="006022DF">
      <w:pPr>
        <w:spacing w:after="0" w:line="240" w:lineRule="auto"/>
        <w:jc w:val="center"/>
        <w:rPr>
          <w:rFonts w:ascii="Times New Roman" w:eastAsia="Times New Roman" w:hAnsi="Times New Roman" w:cs="Times New Roman"/>
          <w:b/>
          <w:sz w:val="28"/>
          <w:szCs w:val="28"/>
          <w:lang w:eastAsia="ru-RU"/>
        </w:rPr>
      </w:pPr>
    </w:p>
    <w:p w:rsidR="006022DF" w:rsidRPr="006022DF" w:rsidRDefault="006022DF" w:rsidP="006022DF">
      <w:pPr>
        <w:spacing w:after="0" w:line="240" w:lineRule="auto"/>
        <w:jc w:val="center"/>
        <w:rPr>
          <w:rFonts w:ascii="Times New Roman" w:eastAsia="Times New Roman" w:hAnsi="Times New Roman" w:cs="Times New Roman"/>
          <w:b/>
          <w:sz w:val="28"/>
          <w:szCs w:val="28"/>
          <w:lang w:eastAsia="ru-RU"/>
        </w:rPr>
      </w:pPr>
    </w:p>
    <w:p w:rsidR="006022DF" w:rsidRPr="006022DF" w:rsidRDefault="006022DF" w:rsidP="006022DF">
      <w:pPr>
        <w:spacing w:after="0" w:line="240" w:lineRule="auto"/>
        <w:jc w:val="center"/>
        <w:rPr>
          <w:rFonts w:ascii="Times New Roman" w:eastAsia="Times New Roman" w:hAnsi="Times New Roman" w:cs="Times New Roman"/>
          <w:b/>
          <w:sz w:val="28"/>
          <w:szCs w:val="28"/>
          <w:lang w:eastAsia="ru-RU"/>
        </w:rPr>
      </w:pPr>
    </w:p>
    <w:p w:rsidR="006022DF" w:rsidRPr="006022DF" w:rsidRDefault="006022DF" w:rsidP="006022DF">
      <w:pPr>
        <w:spacing w:after="0" w:line="240" w:lineRule="auto"/>
        <w:jc w:val="center"/>
        <w:rPr>
          <w:rFonts w:ascii="Times New Roman" w:eastAsia="Times New Roman" w:hAnsi="Times New Roman" w:cs="Times New Roman"/>
          <w:b/>
          <w:sz w:val="28"/>
          <w:szCs w:val="28"/>
          <w:lang w:eastAsia="ru-RU"/>
        </w:rPr>
      </w:pPr>
    </w:p>
    <w:p w:rsidR="006022DF" w:rsidRPr="006022DF" w:rsidRDefault="006022DF" w:rsidP="006022DF">
      <w:pPr>
        <w:spacing w:after="0" w:line="240" w:lineRule="auto"/>
        <w:jc w:val="center"/>
        <w:rPr>
          <w:rFonts w:ascii="Times New Roman" w:eastAsia="Times New Roman" w:hAnsi="Times New Roman" w:cs="Times New Roman"/>
          <w:b/>
          <w:sz w:val="28"/>
          <w:szCs w:val="28"/>
          <w:lang w:eastAsia="ru-RU"/>
        </w:rPr>
      </w:pPr>
    </w:p>
    <w:p w:rsidR="006022DF" w:rsidRPr="006022DF" w:rsidRDefault="006022DF" w:rsidP="006022DF">
      <w:pPr>
        <w:spacing w:after="0" w:line="240" w:lineRule="auto"/>
        <w:jc w:val="center"/>
        <w:rPr>
          <w:rFonts w:ascii="Times New Roman" w:eastAsia="Times New Roman" w:hAnsi="Times New Roman" w:cs="Times New Roman"/>
          <w:b/>
          <w:sz w:val="28"/>
          <w:szCs w:val="28"/>
          <w:lang w:eastAsia="ru-RU"/>
        </w:rPr>
      </w:pPr>
    </w:p>
    <w:p w:rsidR="006022DF" w:rsidRPr="006022DF" w:rsidRDefault="006022DF" w:rsidP="006022DF">
      <w:pPr>
        <w:spacing w:after="0" w:line="240" w:lineRule="auto"/>
        <w:jc w:val="center"/>
        <w:rPr>
          <w:rFonts w:ascii="Times New Roman" w:eastAsia="Times New Roman" w:hAnsi="Times New Roman" w:cs="Times New Roman"/>
          <w:b/>
          <w:sz w:val="28"/>
          <w:szCs w:val="28"/>
          <w:lang w:eastAsia="ru-RU"/>
        </w:rPr>
      </w:pPr>
    </w:p>
    <w:p w:rsidR="006022DF" w:rsidRPr="006022DF" w:rsidRDefault="006022DF" w:rsidP="006022DF">
      <w:pPr>
        <w:spacing w:after="0" w:line="240" w:lineRule="auto"/>
        <w:jc w:val="center"/>
        <w:rPr>
          <w:rFonts w:ascii="Times New Roman" w:eastAsia="Times New Roman" w:hAnsi="Times New Roman" w:cs="Times New Roman"/>
          <w:b/>
          <w:sz w:val="28"/>
          <w:szCs w:val="28"/>
          <w:lang w:eastAsia="ru-RU"/>
        </w:rPr>
      </w:pPr>
    </w:p>
    <w:p w:rsidR="006022DF" w:rsidRPr="006022DF" w:rsidRDefault="006022DF" w:rsidP="006022DF">
      <w:pPr>
        <w:spacing w:after="0" w:line="240" w:lineRule="auto"/>
        <w:jc w:val="center"/>
        <w:rPr>
          <w:rFonts w:ascii="Times New Roman" w:eastAsia="Times New Roman" w:hAnsi="Times New Roman" w:cs="Times New Roman"/>
          <w:b/>
          <w:sz w:val="28"/>
          <w:szCs w:val="28"/>
          <w:lang w:eastAsia="ru-RU"/>
        </w:rPr>
      </w:pPr>
    </w:p>
    <w:p w:rsidR="006022DF" w:rsidRPr="006022DF" w:rsidRDefault="006022DF" w:rsidP="006022DF">
      <w:pPr>
        <w:spacing w:after="0" w:line="240" w:lineRule="auto"/>
        <w:jc w:val="center"/>
        <w:rPr>
          <w:rFonts w:ascii="Times New Roman" w:eastAsia="Times New Roman" w:hAnsi="Times New Roman" w:cs="Times New Roman"/>
          <w:b/>
          <w:sz w:val="28"/>
          <w:szCs w:val="28"/>
          <w:lang w:eastAsia="ru-RU"/>
        </w:rPr>
      </w:pPr>
    </w:p>
    <w:p w:rsidR="006022DF" w:rsidRPr="006022DF" w:rsidRDefault="006022DF" w:rsidP="006022DF">
      <w:pPr>
        <w:spacing w:after="0" w:line="240" w:lineRule="auto"/>
        <w:jc w:val="center"/>
        <w:rPr>
          <w:rFonts w:ascii="Times New Roman" w:eastAsia="Times New Roman" w:hAnsi="Times New Roman" w:cs="Times New Roman"/>
          <w:b/>
          <w:sz w:val="28"/>
          <w:szCs w:val="28"/>
          <w:lang w:eastAsia="ru-RU"/>
        </w:rPr>
      </w:pPr>
    </w:p>
    <w:p w:rsidR="006022DF" w:rsidRPr="006022DF" w:rsidRDefault="006022DF" w:rsidP="006022DF">
      <w:pPr>
        <w:spacing w:after="0" w:line="240" w:lineRule="auto"/>
        <w:jc w:val="center"/>
        <w:rPr>
          <w:rFonts w:ascii="Times New Roman" w:eastAsia="Times New Roman" w:hAnsi="Times New Roman" w:cs="Times New Roman"/>
          <w:b/>
          <w:sz w:val="28"/>
          <w:szCs w:val="28"/>
          <w:lang w:eastAsia="ru-RU"/>
        </w:rPr>
      </w:pPr>
    </w:p>
    <w:p w:rsidR="006022DF" w:rsidRPr="006022DF" w:rsidRDefault="006022DF" w:rsidP="006022DF">
      <w:pPr>
        <w:spacing w:after="0" w:line="240" w:lineRule="auto"/>
        <w:jc w:val="center"/>
        <w:rPr>
          <w:rFonts w:ascii="Times New Roman" w:eastAsia="Times New Roman" w:hAnsi="Times New Roman" w:cs="Times New Roman"/>
          <w:b/>
          <w:sz w:val="28"/>
          <w:szCs w:val="28"/>
          <w:lang w:eastAsia="ru-RU"/>
        </w:rPr>
      </w:pPr>
    </w:p>
    <w:p w:rsidR="006022DF" w:rsidRPr="006022DF" w:rsidRDefault="006022DF" w:rsidP="006022DF">
      <w:pPr>
        <w:spacing w:after="0" w:line="240" w:lineRule="auto"/>
        <w:jc w:val="center"/>
        <w:rPr>
          <w:rFonts w:ascii="Times New Roman" w:eastAsia="Times New Roman" w:hAnsi="Times New Roman" w:cs="Times New Roman"/>
          <w:b/>
          <w:sz w:val="28"/>
          <w:szCs w:val="28"/>
          <w:lang w:eastAsia="ru-RU"/>
        </w:rPr>
      </w:pPr>
    </w:p>
    <w:p w:rsidR="006022DF" w:rsidRPr="006022DF" w:rsidRDefault="006022DF" w:rsidP="006022DF">
      <w:pPr>
        <w:spacing w:after="0" w:line="240" w:lineRule="auto"/>
        <w:jc w:val="center"/>
        <w:rPr>
          <w:rFonts w:ascii="Times New Roman" w:eastAsia="Times New Roman" w:hAnsi="Times New Roman" w:cs="Times New Roman"/>
          <w:b/>
          <w:sz w:val="24"/>
          <w:szCs w:val="24"/>
          <w:lang w:eastAsia="ru-RU"/>
        </w:rPr>
      </w:pPr>
      <w:r w:rsidRPr="006022DF">
        <w:rPr>
          <w:rFonts w:ascii="Times New Roman" w:eastAsia="Times New Roman" w:hAnsi="Times New Roman" w:cs="Times New Roman"/>
          <w:b/>
          <w:sz w:val="24"/>
          <w:szCs w:val="24"/>
          <w:lang w:eastAsia="ru-RU"/>
        </w:rPr>
        <w:t>ОЦЕНОЧНЫ</w:t>
      </w:r>
      <w:r w:rsidR="002C3A6D">
        <w:rPr>
          <w:rFonts w:ascii="Times New Roman" w:eastAsia="Times New Roman" w:hAnsi="Times New Roman" w:cs="Times New Roman"/>
          <w:b/>
          <w:sz w:val="24"/>
          <w:szCs w:val="24"/>
          <w:lang w:eastAsia="ru-RU"/>
        </w:rPr>
        <w:t>Е</w:t>
      </w:r>
      <w:r w:rsidRPr="006022DF">
        <w:rPr>
          <w:rFonts w:ascii="Times New Roman" w:eastAsia="Times New Roman" w:hAnsi="Times New Roman" w:cs="Times New Roman"/>
          <w:b/>
          <w:sz w:val="24"/>
          <w:szCs w:val="24"/>
          <w:lang w:eastAsia="ru-RU"/>
        </w:rPr>
        <w:t xml:space="preserve"> СРЕДСТВ</w:t>
      </w:r>
      <w:r w:rsidR="002C3A6D">
        <w:rPr>
          <w:rFonts w:ascii="Times New Roman" w:eastAsia="Times New Roman" w:hAnsi="Times New Roman" w:cs="Times New Roman"/>
          <w:b/>
          <w:sz w:val="24"/>
          <w:szCs w:val="24"/>
          <w:lang w:eastAsia="ru-RU"/>
        </w:rPr>
        <w:t>А</w:t>
      </w:r>
      <w:bookmarkStart w:id="0" w:name="_GoBack"/>
      <w:bookmarkEnd w:id="0"/>
      <w:r w:rsidRPr="006022DF">
        <w:rPr>
          <w:rFonts w:ascii="Times New Roman" w:eastAsia="Times New Roman" w:hAnsi="Times New Roman" w:cs="Times New Roman"/>
          <w:b/>
          <w:sz w:val="24"/>
          <w:szCs w:val="24"/>
          <w:lang w:eastAsia="ru-RU"/>
        </w:rPr>
        <w:t xml:space="preserve"> </w:t>
      </w:r>
    </w:p>
    <w:p w:rsidR="006022DF" w:rsidRPr="006022DF" w:rsidRDefault="006022DF" w:rsidP="006022DF">
      <w:pPr>
        <w:spacing w:after="0" w:line="240" w:lineRule="auto"/>
        <w:jc w:val="center"/>
        <w:rPr>
          <w:rFonts w:ascii="Times New Roman" w:eastAsia="Times New Roman" w:hAnsi="Times New Roman" w:cs="Times New Roman"/>
          <w:color w:val="000000"/>
          <w:sz w:val="24"/>
          <w:szCs w:val="24"/>
          <w:lang w:eastAsia="ru-RU"/>
        </w:rPr>
      </w:pPr>
      <w:r w:rsidRPr="006022DF">
        <w:rPr>
          <w:rFonts w:ascii="Times New Roman" w:eastAsia="Times New Roman" w:hAnsi="Times New Roman" w:cs="Times New Roman"/>
          <w:bCs/>
          <w:sz w:val="24"/>
          <w:szCs w:val="24"/>
          <w:lang w:eastAsia="ru-RU"/>
        </w:rPr>
        <w:t>(ПРОМЕЖУТОЧНАЯ АТТЕСТАЦИЯ)</w:t>
      </w:r>
      <w:r w:rsidRPr="006022DF">
        <w:rPr>
          <w:rFonts w:ascii="Times New Roman" w:eastAsia="Times New Roman" w:hAnsi="Times New Roman" w:cs="Times New Roman"/>
          <w:color w:val="000000"/>
          <w:sz w:val="24"/>
          <w:szCs w:val="24"/>
          <w:lang w:eastAsia="ru-RU"/>
        </w:rPr>
        <w:t xml:space="preserve"> </w:t>
      </w:r>
    </w:p>
    <w:p w:rsidR="006022DF" w:rsidRPr="006022DF" w:rsidRDefault="006022DF" w:rsidP="006022DF">
      <w:pPr>
        <w:spacing w:after="0" w:line="240" w:lineRule="auto"/>
        <w:jc w:val="center"/>
        <w:rPr>
          <w:rFonts w:ascii="Times New Roman" w:eastAsia="Times New Roman" w:hAnsi="Times New Roman" w:cs="Times New Roman"/>
          <w:b/>
          <w:i/>
          <w:sz w:val="24"/>
          <w:szCs w:val="24"/>
          <w:lang w:eastAsia="ru-RU"/>
        </w:rPr>
      </w:pPr>
      <w:r w:rsidRPr="006022DF">
        <w:rPr>
          <w:rFonts w:ascii="Times New Roman" w:eastAsia="Times New Roman" w:hAnsi="Times New Roman" w:cs="Times New Roman"/>
          <w:color w:val="000000"/>
          <w:sz w:val="24"/>
          <w:szCs w:val="24"/>
          <w:lang w:eastAsia="ru-RU"/>
        </w:rPr>
        <w:t>для профессиональных образовательных организаций</w:t>
      </w:r>
    </w:p>
    <w:p w:rsidR="006022DF" w:rsidRPr="006022DF" w:rsidRDefault="006022DF" w:rsidP="006022DF">
      <w:pPr>
        <w:spacing w:after="0" w:line="240" w:lineRule="auto"/>
        <w:jc w:val="center"/>
        <w:rPr>
          <w:rFonts w:ascii="Times New Roman" w:eastAsia="Times New Roman" w:hAnsi="Times New Roman" w:cs="Times New Roman"/>
          <w:b/>
          <w:sz w:val="24"/>
          <w:szCs w:val="24"/>
          <w:lang w:eastAsia="ru-RU"/>
        </w:rPr>
      </w:pPr>
      <w:r w:rsidRPr="006022DF">
        <w:rPr>
          <w:rFonts w:ascii="Times New Roman" w:eastAsia="Times New Roman" w:hAnsi="Times New Roman" w:cs="Times New Roman"/>
          <w:b/>
          <w:sz w:val="24"/>
          <w:szCs w:val="24"/>
          <w:lang w:eastAsia="ru-RU"/>
        </w:rPr>
        <w:t xml:space="preserve">К ПРОГРАММЕ ОБЩЕОБРАЗОВАТЕЛЬНОЙ ДИСЦИПЛИНЫ </w:t>
      </w:r>
    </w:p>
    <w:p w:rsidR="006022DF" w:rsidRPr="006022DF" w:rsidRDefault="002C3A6D" w:rsidP="006022DF">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b/>
          <w:sz w:val="24"/>
          <w:szCs w:val="24"/>
          <w:lang w:eastAsia="ru-RU"/>
        </w:rPr>
        <w:t xml:space="preserve">ООД. 01 </w:t>
      </w:r>
      <w:r w:rsidR="006022DF" w:rsidRPr="006022DF">
        <w:rPr>
          <w:rFonts w:ascii="Times New Roman" w:eastAsia="Times New Roman" w:hAnsi="Times New Roman" w:cs="Times New Roman"/>
          <w:b/>
          <w:sz w:val="24"/>
          <w:szCs w:val="24"/>
          <w:lang w:eastAsia="ru-RU"/>
        </w:rPr>
        <w:t>«</w:t>
      </w:r>
      <w:r w:rsidR="00723209" w:rsidRPr="00723209">
        <w:rPr>
          <w:rFonts w:ascii="Times New Roman" w:eastAsia="Times New Roman" w:hAnsi="Times New Roman" w:cs="Times New Roman"/>
          <w:b/>
          <w:sz w:val="24"/>
          <w:szCs w:val="24"/>
          <w:lang w:eastAsia="ru-RU"/>
        </w:rPr>
        <w:t>Русский язык</w:t>
      </w:r>
      <w:r w:rsidR="006022DF" w:rsidRPr="006022DF">
        <w:rPr>
          <w:rFonts w:ascii="Times New Roman" w:eastAsia="Times New Roman" w:hAnsi="Times New Roman" w:cs="Times New Roman"/>
          <w:b/>
          <w:sz w:val="24"/>
          <w:szCs w:val="24"/>
          <w:lang w:eastAsia="ru-RU"/>
        </w:rPr>
        <w:t xml:space="preserve">» </w:t>
      </w:r>
    </w:p>
    <w:p w:rsidR="006022DF" w:rsidRPr="006022DF" w:rsidRDefault="006022DF" w:rsidP="006022DF">
      <w:pPr>
        <w:spacing w:after="0" w:line="240" w:lineRule="auto"/>
        <w:jc w:val="center"/>
        <w:rPr>
          <w:rFonts w:ascii="Times New Roman" w:eastAsia="Times New Roman" w:hAnsi="Times New Roman" w:cs="Times New Roman"/>
          <w:sz w:val="24"/>
          <w:szCs w:val="24"/>
          <w:lang w:eastAsia="ru-RU"/>
        </w:rPr>
      </w:pPr>
      <w:r w:rsidRPr="006022DF">
        <w:rPr>
          <w:rFonts w:ascii="Times New Roman" w:eastAsia="Times New Roman" w:hAnsi="Times New Roman" w:cs="Times New Roman"/>
          <w:i/>
          <w:sz w:val="24"/>
          <w:szCs w:val="24"/>
          <w:lang w:eastAsia="ru-RU"/>
        </w:rPr>
        <w:t>Специальность 35.02.01 «Лесное и лесопарковое хозяйство»</w:t>
      </w:r>
    </w:p>
    <w:p w:rsidR="006022DF" w:rsidRPr="006022DF" w:rsidRDefault="002C3A6D" w:rsidP="006022DF">
      <w:pPr>
        <w:spacing w:after="0" w:line="240" w:lineRule="auto"/>
        <w:jc w:val="center"/>
        <w:rPr>
          <w:rFonts w:ascii="Times New Roman" w:eastAsia="Times New Roman" w:hAnsi="Times New Roman" w:cs="Times New Roman"/>
          <w:sz w:val="24"/>
          <w:szCs w:val="24"/>
          <w:vertAlign w:val="superscript"/>
          <w:lang w:eastAsia="ru-RU"/>
        </w:rPr>
      </w:pPr>
      <w:r w:rsidRPr="002C3A6D">
        <w:rPr>
          <w:rFonts w:ascii="Times New Roman" w:eastAsia="Times New Roman" w:hAnsi="Times New Roman" w:cs="Times New Roman"/>
          <w:i/>
          <w:sz w:val="24"/>
          <w:szCs w:val="24"/>
          <w:lang w:eastAsia="ru-RU"/>
        </w:rPr>
        <w:t>агротехнологического, естественнонаучного профиля обучения</w:t>
      </w:r>
    </w:p>
    <w:p w:rsidR="006022DF" w:rsidRPr="006022DF" w:rsidRDefault="006022DF" w:rsidP="006022DF">
      <w:pPr>
        <w:spacing w:after="0" w:line="240" w:lineRule="auto"/>
        <w:rPr>
          <w:rFonts w:ascii="Times New Roman" w:eastAsia="Times New Roman" w:hAnsi="Times New Roman" w:cs="Times New Roman"/>
          <w:b/>
          <w:i/>
          <w:sz w:val="28"/>
          <w:szCs w:val="28"/>
          <w:lang w:eastAsia="ru-RU"/>
        </w:rPr>
      </w:pPr>
    </w:p>
    <w:p w:rsidR="006022DF" w:rsidRPr="006022DF" w:rsidRDefault="006022DF" w:rsidP="006022DF">
      <w:pPr>
        <w:spacing w:after="0" w:line="240" w:lineRule="auto"/>
        <w:rPr>
          <w:rFonts w:ascii="Times New Roman" w:eastAsia="Times New Roman" w:hAnsi="Times New Roman" w:cs="Times New Roman"/>
          <w:b/>
          <w:i/>
          <w:sz w:val="24"/>
          <w:szCs w:val="24"/>
          <w:lang w:eastAsia="ru-RU"/>
        </w:rPr>
      </w:pPr>
    </w:p>
    <w:p w:rsidR="006022DF" w:rsidRPr="006022DF" w:rsidRDefault="006022DF" w:rsidP="006022DF">
      <w:pPr>
        <w:spacing w:after="0" w:line="240" w:lineRule="auto"/>
        <w:rPr>
          <w:rFonts w:ascii="Times New Roman" w:eastAsia="Times New Roman" w:hAnsi="Times New Roman" w:cs="Times New Roman"/>
          <w:b/>
          <w:i/>
          <w:sz w:val="24"/>
          <w:szCs w:val="24"/>
          <w:lang w:eastAsia="ru-RU"/>
        </w:rPr>
      </w:pPr>
    </w:p>
    <w:p w:rsidR="006022DF" w:rsidRPr="006022DF" w:rsidRDefault="006022DF" w:rsidP="006022DF">
      <w:pPr>
        <w:spacing w:after="0" w:line="240" w:lineRule="auto"/>
        <w:rPr>
          <w:rFonts w:ascii="Times New Roman" w:eastAsia="Times New Roman" w:hAnsi="Times New Roman" w:cs="Times New Roman"/>
          <w:b/>
          <w:i/>
          <w:sz w:val="24"/>
          <w:szCs w:val="24"/>
          <w:lang w:eastAsia="ru-RU"/>
        </w:rPr>
      </w:pPr>
    </w:p>
    <w:p w:rsidR="006022DF" w:rsidRPr="006022DF" w:rsidRDefault="006022DF" w:rsidP="006022DF">
      <w:pPr>
        <w:spacing w:after="0" w:line="240" w:lineRule="auto"/>
        <w:rPr>
          <w:rFonts w:ascii="Times New Roman" w:eastAsia="Times New Roman" w:hAnsi="Times New Roman" w:cs="Times New Roman"/>
          <w:b/>
          <w:i/>
          <w:sz w:val="24"/>
          <w:szCs w:val="24"/>
          <w:lang w:eastAsia="ru-RU"/>
        </w:rPr>
      </w:pPr>
    </w:p>
    <w:p w:rsidR="006022DF" w:rsidRPr="006022DF" w:rsidRDefault="006022DF" w:rsidP="006022DF">
      <w:pPr>
        <w:spacing w:after="0" w:line="240" w:lineRule="auto"/>
        <w:rPr>
          <w:rFonts w:ascii="Times New Roman" w:eastAsia="Times New Roman" w:hAnsi="Times New Roman" w:cs="Times New Roman"/>
          <w:b/>
          <w:i/>
          <w:sz w:val="24"/>
          <w:szCs w:val="24"/>
          <w:lang w:eastAsia="ru-RU"/>
        </w:rPr>
      </w:pPr>
    </w:p>
    <w:p w:rsidR="006022DF" w:rsidRPr="006022DF" w:rsidRDefault="006022DF" w:rsidP="006022DF">
      <w:pPr>
        <w:spacing w:after="0" w:line="240" w:lineRule="auto"/>
        <w:rPr>
          <w:rFonts w:ascii="Times New Roman" w:eastAsia="Times New Roman" w:hAnsi="Times New Roman" w:cs="Times New Roman"/>
          <w:b/>
          <w:i/>
          <w:sz w:val="24"/>
          <w:szCs w:val="24"/>
          <w:lang w:eastAsia="ru-RU"/>
        </w:rPr>
      </w:pPr>
    </w:p>
    <w:p w:rsidR="006022DF" w:rsidRPr="006022DF" w:rsidRDefault="006022DF" w:rsidP="006022DF">
      <w:pPr>
        <w:spacing w:after="0" w:line="240" w:lineRule="auto"/>
        <w:rPr>
          <w:rFonts w:ascii="Times New Roman" w:eastAsia="Times New Roman" w:hAnsi="Times New Roman" w:cs="Times New Roman"/>
          <w:b/>
          <w:i/>
          <w:sz w:val="24"/>
          <w:szCs w:val="24"/>
          <w:lang w:eastAsia="ru-RU"/>
        </w:rPr>
      </w:pPr>
    </w:p>
    <w:p w:rsidR="006022DF" w:rsidRPr="006022DF" w:rsidRDefault="006022DF" w:rsidP="006022DF">
      <w:pPr>
        <w:spacing w:after="0" w:line="240" w:lineRule="auto"/>
        <w:rPr>
          <w:rFonts w:ascii="Times New Roman" w:eastAsia="Times New Roman" w:hAnsi="Times New Roman" w:cs="Times New Roman"/>
          <w:b/>
          <w:i/>
          <w:sz w:val="24"/>
          <w:szCs w:val="24"/>
          <w:lang w:eastAsia="ru-RU"/>
        </w:rPr>
      </w:pPr>
    </w:p>
    <w:p w:rsidR="006022DF" w:rsidRPr="006022DF" w:rsidRDefault="006022DF" w:rsidP="006022DF">
      <w:pPr>
        <w:spacing w:after="0" w:line="240" w:lineRule="auto"/>
        <w:rPr>
          <w:rFonts w:ascii="Times New Roman" w:eastAsia="Times New Roman" w:hAnsi="Times New Roman" w:cs="Times New Roman"/>
          <w:b/>
          <w:i/>
          <w:sz w:val="24"/>
          <w:szCs w:val="24"/>
          <w:lang w:eastAsia="ru-RU"/>
        </w:rPr>
      </w:pPr>
    </w:p>
    <w:p w:rsidR="006022DF" w:rsidRPr="006022DF" w:rsidRDefault="006022DF" w:rsidP="006022DF">
      <w:pPr>
        <w:spacing w:after="0" w:line="240" w:lineRule="auto"/>
        <w:rPr>
          <w:rFonts w:ascii="Times New Roman" w:eastAsia="Times New Roman" w:hAnsi="Times New Roman" w:cs="Times New Roman"/>
          <w:b/>
          <w:i/>
          <w:sz w:val="24"/>
          <w:szCs w:val="24"/>
          <w:lang w:eastAsia="ru-RU"/>
        </w:rPr>
      </w:pPr>
    </w:p>
    <w:p w:rsidR="006022DF" w:rsidRPr="006022DF" w:rsidRDefault="006022DF" w:rsidP="006022DF">
      <w:pPr>
        <w:spacing w:after="0" w:line="240" w:lineRule="auto"/>
        <w:rPr>
          <w:rFonts w:ascii="Times New Roman" w:eastAsia="Times New Roman" w:hAnsi="Times New Roman" w:cs="Times New Roman"/>
          <w:b/>
          <w:i/>
          <w:sz w:val="24"/>
          <w:szCs w:val="24"/>
          <w:lang w:eastAsia="ru-RU"/>
        </w:rPr>
      </w:pPr>
    </w:p>
    <w:p w:rsidR="006022DF" w:rsidRDefault="006022DF" w:rsidP="006022DF">
      <w:pPr>
        <w:spacing w:after="0" w:line="240" w:lineRule="auto"/>
        <w:rPr>
          <w:rFonts w:ascii="Times New Roman" w:eastAsia="Times New Roman" w:hAnsi="Times New Roman" w:cs="Times New Roman"/>
          <w:b/>
          <w:i/>
          <w:sz w:val="24"/>
          <w:szCs w:val="24"/>
          <w:lang w:eastAsia="ru-RU"/>
        </w:rPr>
      </w:pPr>
    </w:p>
    <w:p w:rsidR="002C3A6D" w:rsidRDefault="002C3A6D" w:rsidP="006022DF">
      <w:pPr>
        <w:spacing w:after="0" w:line="240" w:lineRule="auto"/>
        <w:rPr>
          <w:rFonts w:ascii="Times New Roman" w:eastAsia="Times New Roman" w:hAnsi="Times New Roman" w:cs="Times New Roman"/>
          <w:b/>
          <w:i/>
          <w:sz w:val="24"/>
          <w:szCs w:val="24"/>
          <w:lang w:eastAsia="ru-RU"/>
        </w:rPr>
      </w:pPr>
    </w:p>
    <w:p w:rsidR="002C3A6D" w:rsidRPr="006022DF" w:rsidRDefault="002C3A6D" w:rsidP="006022DF">
      <w:pPr>
        <w:spacing w:after="0" w:line="240" w:lineRule="auto"/>
        <w:rPr>
          <w:rFonts w:ascii="Times New Roman" w:eastAsia="Times New Roman" w:hAnsi="Times New Roman" w:cs="Times New Roman"/>
          <w:b/>
          <w:i/>
          <w:sz w:val="24"/>
          <w:szCs w:val="24"/>
          <w:lang w:eastAsia="ru-RU"/>
        </w:rPr>
      </w:pPr>
    </w:p>
    <w:p w:rsidR="006022DF" w:rsidRPr="006022DF" w:rsidRDefault="006022DF" w:rsidP="006022DF">
      <w:pPr>
        <w:spacing w:after="0" w:line="240" w:lineRule="auto"/>
        <w:rPr>
          <w:rFonts w:ascii="Times New Roman" w:eastAsia="Times New Roman" w:hAnsi="Times New Roman" w:cs="Times New Roman"/>
          <w:b/>
          <w:i/>
          <w:sz w:val="24"/>
          <w:szCs w:val="24"/>
          <w:lang w:eastAsia="ru-RU"/>
        </w:rPr>
      </w:pPr>
    </w:p>
    <w:p w:rsidR="006022DF" w:rsidRPr="006022DF" w:rsidRDefault="006022DF" w:rsidP="006022DF">
      <w:pPr>
        <w:spacing w:after="0" w:line="240" w:lineRule="auto"/>
        <w:rPr>
          <w:rFonts w:ascii="Times New Roman" w:eastAsia="Times New Roman" w:hAnsi="Times New Roman" w:cs="Times New Roman"/>
          <w:b/>
          <w:i/>
          <w:sz w:val="24"/>
          <w:szCs w:val="24"/>
          <w:lang w:eastAsia="ru-RU"/>
        </w:rPr>
      </w:pPr>
    </w:p>
    <w:p w:rsidR="006022DF" w:rsidRPr="006022DF" w:rsidRDefault="006022DF" w:rsidP="006022DF">
      <w:pPr>
        <w:spacing w:after="0" w:line="240" w:lineRule="auto"/>
        <w:rPr>
          <w:rFonts w:ascii="Times New Roman" w:eastAsia="Times New Roman" w:hAnsi="Times New Roman" w:cs="Times New Roman"/>
          <w:b/>
          <w:i/>
          <w:sz w:val="24"/>
          <w:szCs w:val="24"/>
          <w:lang w:eastAsia="ru-RU"/>
        </w:rPr>
      </w:pPr>
    </w:p>
    <w:p w:rsidR="006022DF" w:rsidRPr="006022DF" w:rsidRDefault="006022DF" w:rsidP="006022DF">
      <w:pPr>
        <w:spacing w:after="0" w:line="240" w:lineRule="auto"/>
        <w:rPr>
          <w:rFonts w:ascii="Times New Roman" w:eastAsia="Times New Roman" w:hAnsi="Times New Roman" w:cs="Times New Roman"/>
          <w:b/>
          <w:i/>
          <w:sz w:val="24"/>
          <w:szCs w:val="24"/>
          <w:lang w:eastAsia="ru-RU"/>
        </w:rPr>
      </w:pPr>
    </w:p>
    <w:p w:rsidR="006022DF" w:rsidRPr="006022DF" w:rsidRDefault="006022DF" w:rsidP="006022DF">
      <w:pPr>
        <w:spacing w:after="0" w:line="240" w:lineRule="auto"/>
        <w:rPr>
          <w:rFonts w:ascii="Times New Roman" w:eastAsia="Times New Roman" w:hAnsi="Times New Roman" w:cs="Times New Roman"/>
          <w:b/>
          <w:i/>
          <w:sz w:val="24"/>
          <w:szCs w:val="24"/>
          <w:lang w:eastAsia="ru-RU"/>
        </w:rPr>
      </w:pPr>
    </w:p>
    <w:p w:rsidR="006022DF" w:rsidRPr="006022DF" w:rsidRDefault="006022DF" w:rsidP="006022DF">
      <w:pPr>
        <w:spacing w:after="0" w:line="240" w:lineRule="auto"/>
        <w:rPr>
          <w:rFonts w:ascii="Times New Roman" w:eastAsia="Times New Roman" w:hAnsi="Times New Roman" w:cs="Times New Roman"/>
          <w:b/>
          <w:i/>
          <w:sz w:val="24"/>
          <w:szCs w:val="24"/>
          <w:lang w:eastAsia="ru-RU"/>
        </w:rPr>
      </w:pPr>
    </w:p>
    <w:p w:rsidR="006022DF" w:rsidRPr="006022DF" w:rsidRDefault="006022DF" w:rsidP="006022DF">
      <w:pPr>
        <w:spacing w:after="0" w:line="240" w:lineRule="auto"/>
        <w:rPr>
          <w:rFonts w:ascii="Times New Roman" w:eastAsia="Times New Roman" w:hAnsi="Times New Roman" w:cs="Times New Roman"/>
          <w:b/>
          <w:i/>
          <w:sz w:val="24"/>
          <w:szCs w:val="24"/>
          <w:lang w:eastAsia="ru-RU"/>
        </w:rPr>
      </w:pPr>
    </w:p>
    <w:p w:rsidR="00A11301" w:rsidRDefault="00A11301" w:rsidP="0009408F">
      <w:pPr>
        <w:spacing w:after="0" w:line="240" w:lineRule="auto"/>
        <w:jc w:val="center"/>
        <w:rPr>
          <w:rFonts w:ascii="Times New Roman" w:eastAsia="Times New Roman" w:hAnsi="Times New Roman" w:cs="Times New Roman"/>
          <w:b/>
          <w:sz w:val="24"/>
          <w:szCs w:val="24"/>
          <w:lang w:eastAsia="ru-RU"/>
        </w:rPr>
      </w:pPr>
    </w:p>
    <w:p w:rsidR="00A11301" w:rsidRPr="0009408F" w:rsidRDefault="00A11301" w:rsidP="0009408F">
      <w:pPr>
        <w:pStyle w:val="a8"/>
        <w:numPr>
          <w:ilvl w:val="0"/>
          <w:numId w:val="25"/>
        </w:numPr>
        <w:spacing w:after="0" w:line="240" w:lineRule="auto"/>
        <w:contextualSpacing/>
        <w:jc w:val="center"/>
        <w:rPr>
          <w:rFonts w:ascii="Times New Roman" w:eastAsiaTheme="majorEastAsia" w:hAnsi="Times New Roman"/>
          <w:b/>
          <w:bCs/>
          <w:sz w:val="24"/>
          <w:szCs w:val="24"/>
          <w:lang w:eastAsia="ru-RU"/>
        </w:rPr>
      </w:pPr>
      <w:bookmarkStart w:id="1" w:name="_Toc95734682"/>
      <w:bookmarkStart w:id="2" w:name="_Toc95745751"/>
      <w:bookmarkStart w:id="3" w:name="_Toc95746750"/>
      <w:r w:rsidRPr="0009408F">
        <w:rPr>
          <w:rFonts w:ascii="Times New Roman" w:eastAsiaTheme="majorEastAsia" w:hAnsi="Times New Roman"/>
          <w:b/>
          <w:bCs/>
          <w:sz w:val="24"/>
          <w:szCs w:val="24"/>
          <w:lang w:eastAsia="ru-RU"/>
        </w:rPr>
        <w:lastRenderedPageBreak/>
        <w:t>Результаты обучения, регламентированные ФГОС СОО</w:t>
      </w:r>
      <w:bookmarkEnd w:id="1"/>
      <w:bookmarkEnd w:id="2"/>
      <w:bookmarkEnd w:id="3"/>
      <w:r w:rsidRPr="0009408F">
        <w:rPr>
          <w:rFonts w:ascii="Times New Roman" w:eastAsiaTheme="majorEastAsia" w:hAnsi="Times New Roman"/>
          <w:b/>
          <w:bCs/>
          <w:sz w:val="24"/>
          <w:szCs w:val="24"/>
          <w:lang w:eastAsia="ru-RU"/>
        </w:rPr>
        <w:t xml:space="preserve"> </w:t>
      </w:r>
    </w:p>
    <w:p w:rsidR="00A11301" w:rsidRPr="0009408F" w:rsidRDefault="00A11301" w:rsidP="0009408F">
      <w:pPr>
        <w:spacing w:after="0" w:line="240" w:lineRule="auto"/>
        <w:ind w:firstLine="709"/>
        <w:contextualSpacing/>
        <w:rPr>
          <w:rFonts w:ascii="Times New Roman" w:eastAsia="Times New Roman" w:hAnsi="Times New Roman" w:cs="Times New Roman"/>
          <w:sz w:val="24"/>
          <w:szCs w:val="24"/>
          <w:lang w:eastAsia="ru-RU"/>
        </w:rPr>
      </w:pPr>
    </w:p>
    <w:p w:rsidR="00A11301" w:rsidRPr="0009408F" w:rsidRDefault="00A11301" w:rsidP="0009408F">
      <w:pPr>
        <w:spacing w:after="0" w:line="240" w:lineRule="auto"/>
        <w:ind w:firstLine="709"/>
        <w:contextualSpacing/>
        <w:jc w:val="both"/>
        <w:rPr>
          <w:rFonts w:ascii="Times New Roman" w:eastAsia="Times New Roman" w:hAnsi="Times New Roman" w:cs="Times New Roman"/>
          <w:sz w:val="24"/>
          <w:szCs w:val="24"/>
          <w:lang w:eastAsia="ru-RU"/>
        </w:rPr>
      </w:pPr>
      <w:r w:rsidRPr="0009408F">
        <w:rPr>
          <w:rFonts w:ascii="Times New Roman" w:eastAsia="Times New Roman" w:hAnsi="Times New Roman" w:cs="Times New Roman"/>
          <w:sz w:val="24"/>
          <w:szCs w:val="24"/>
          <w:lang w:eastAsia="ru-RU"/>
        </w:rPr>
        <w:t xml:space="preserve">Содержание общеобразовательной дисциплины «Русский язык» (базовый уровень) направлено на достижение всех личностных (далее – ЛР), </w:t>
      </w:r>
      <w:proofErr w:type="spellStart"/>
      <w:r w:rsidRPr="0009408F">
        <w:rPr>
          <w:rFonts w:ascii="Times New Roman" w:eastAsia="Times New Roman" w:hAnsi="Times New Roman" w:cs="Times New Roman"/>
          <w:sz w:val="24"/>
          <w:szCs w:val="24"/>
          <w:lang w:eastAsia="ru-RU"/>
        </w:rPr>
        <w:t>метапредметных</w:t>
      </w:r>
      <w:proofErr w:type="spellEnd"/>
      <w:r w:rsidRPr="0009408F">
        <w:rPr>
          <w:rFonts w:ascii="Times New Roman" w:eastAsia="Times New Roman" w:hAnsi="Times New Roman" w:cs="Times New Roman"/>
          <w:sz w:val="24"/>
          <w:szCs w:val="24"/>
          <w:lang w:eastAsia="ru-RU"/>
        </w:rPr>
        <w:t xml:space="preserve"> (далее – МР) и предметных (далее – </w:t>
      </w:r>
      <w:proofErr w:type="gramStart"/>
      <w:r w:rsidRPr="0009408F">
        <w:rPr>
          <w:rFonts w:ascii="Times New Roman" w:eastAsia="Times New Roman" w:hAnsi="Times New Roman" w:cs="Times New Roman"/>
          <w:sz w:val="24"/>
          <w:szCs w:val="24"/>
          <w:lang w:eastAsia="ru-RU"/>
        </w:rPr>
        <w:t>ПР</w:t>
      </w:r>
      <w:proofErr w:type="gramEnd"/>
      <w:r w:rsidRPr="0009408F">
        <w:rPr>
          <w:rFonts w:ascii="Times New Roman" w:eastAsia="Times New Roman" w:hAnsi="Times New Roman" w:cs="Times New Roman"/>
          <w:sz w:val="24"/>
          <w:szCs w:val="24"/>
          <w:lang w:eastAsia="ru-RU"/>
        </w:rPr>
        <w:t>) результатов обучения, регламентированных ФГОС СОО и с учетом примерной основной образовательной программой среднего общего образования (ПООП СОО).</w:t>
      </w:r>
    </w:p>
    <w:p w:rsidR="00A11301" w:rsidRPr="007A77E3" w:rsidRDefault="007A77E3" w:rsidP="0009408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A77E3">
        <w:rPr>
          <w:rFonts w:ascii="Times New Roman" w:eastAsia="Times New Roman" w:hAnsi="Times New Roman" w:cs="Times New Roman"/>
          <w:sz w:val="24"/>
          <w:szCs w:val="24"/>
          <w:lang w:eastAsia="ru-RU"/>
        </w:rPr>
        <w:t>Форма промежуточной аттестации - экзамен</w:t>
      </w:r>
    </w:p>
    <w:p w:rsidR="00A11301" w:rsidRPr="0009408F" w:rsidRDefault="00A11301" w:rsidP="0009408F">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09408F">
        <w:rPr>
          <w:rFonts w:ascii="Times New Roman" w:eastAsia="Times New Roman" w:hAnsi="Times New Roman" w:cs="Times New Roman"/>
          <w:b/>
          <w:sz w:val="24"/>
          <w:szCs w:val="24"/>
          <w:lang w:eastAsia="ru-RU"/>
        </w:rPr>
        <w:t>Личностные результаты отражают:</w:t>
      </w:r>
    </w:p>
    <w:p w:rsidR="00A11301" w:rsidRPr="0009408F" w:rsidRDefault="00A11301" w:rsidP="0009408F">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A11301" w:rsidRPr="0009408F" w:rsidRDefault="00A11301" w:rsidP="0009408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09408F">
        <w:rPr>
          <w:rFonts w:ascii="Times New Roman" w:eastAsia="Times New Roman" w:hAnsi="Times New Roman" w:cs="Times New Roman"/>
          <w:bCs/>
          <w:sz w:val="24"/>
          <w:szCs w:val="24"/>
          <w:lang w:eastAsia="ru-RU"/>
        </w:rPr>
        <w:t>ЛР 01.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A11301" w:rsidRPr="0009408F" w:rsidRDefault="00A11301" w:rsidP="0009408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bookmarkStart w:id="4" w:name="_Hlk86233052"/>
      <w:proofErr w:type="gramStart"/>
      <w:r w:rsidRPr="0009408F">
        <w:rPr>
          <w:rFonts w:ascii="Times New Roman" w:eastAsia="Times New Roman" w:hAnsi="Times New Roman" w:cs="Times New Roman"/>
          <w:bCs/>
          <w:sz w:val="24"/>
          <w:szCs w:val="24"/>
          <w:lang w:eastAsia="ru-RU"/>
        </w:rPr>
        <w:t xml:space="preserve">ЛР 02. </w:t>
      </w:r>
      <w:bookmarkEnd w:id="4"/>
      <w:r w:rsidRPr="0009408F">
        <w:rPr>
          <w:rFonts w:ascii="Times New Roman" w:eastAsia="Times New Roman" w:hAnsi="Times New Roman" w:cs="Times New Roman"/>
          <w:bCs/>
          <w:sz w:val="24"/>
          <w:szCs w:val="24"/>
          <w:lang w:eastAsia="ru-RU"/>
        </w:rPr>
        <w:t>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roofErr w:type="gramEnd"/>
    </w:p>
    <w:p w:rsidR="00A11301" w:rsidRPr="0009408F" w:rsidRDefault="00A11301" w:rsidP="0009408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09408F">
        <w:rPr>
          <w:rFonts w:ascii="Times New Roman" w:eastAsia="Times New Roman" w:hAnsi="Times New Roman" w:cs="Times New Roman"/>
          <w:bCs/>
          <w:sz w:val="24"/>
          <w:szCs w:val="24"/>
          <w:lang w:eastAsia="ru-RU"/>
        </w:rPr>
        <w:t>ЛР 03 готовность к служению Отечеству, его защите.</w:t>
      </w:r>
    </w:p>
    <w:p w:rsidR="00A11301" w:rsidRPr="0009408F" w:rsidRDefault="00A11301" w:rsidP="0009408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09408F">
        <w:rPr>
          <w:rFonts w:ascii="Times New Roman" w:eastAsia="Times New Roman" w:hAnsi="Times New Roman" w:cs="Times New Roman"/>
          <w:bCs/>
          <w:sz w:val="24"/>
          <w:szCs w:val="24"/>
          <w:lang w:eastAsia="ru-RU"/>
        </w:rPr>
        <w:t xml:space="preserve">ЛР 04. </w:t>
      </w:r>
      <w:proofErr w:type="spellStart"/>
      <w:r w:rsidRPr="0009408F">
        <w:rPr>
          <w:rFonts w:ascii="Times New Roman" w:eastAsia="Times New Roman" w:hAnsi="Times New Roman" w:cs="Times New Roman"/>
          <w:bCs/>
          <w:sz w:val="24"/>
          <w:szCs w:val="24"/>
          <w:lang w:eastAsia="ru-RU"/>
        </w:rPr>
        <w:t>сформированность</w:t>
      </w:r>
      <w:proofErr w:type="spellEnd"/>
      <w:r w:rsidRPr="0009408F">
        <w:rPr>
          <w:rFonts w:ascii="Times New Roman" w:eastAsia="Times New Roman" w:hAnsi="Times New Roman" w:cs="Times New Roman"/>
          <w:bCs/>
          <w:sz w:val="24"/>
          <w:szCs w:val="24"/>
          <w:lang w:eastAsia="ru-RU"/>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A11301" w:rsidRPr="0009408F" w:rsidRDefault="00A11301" w:rsidP="0009408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09408F">
        <w:rPr>
          <w:rFonts w:ascii="Times New Roman" w:eastAsia="Times New Roman" w:hAnsi="Times New Roman" w:cs="Times New Roman"/>
          <w:bCs/>
          <w:sz w:val="24"/>
          <w:szCs w:val="24"/>
          <w:lang w:eastAsia="ru-RU"/>
        </w:rPr>
        <w:t xml:space="preserve">ЛР 05. </w:t>
      </w:r>
      <w:proofErr w:type="spellStart"/>
      <w:r w:rsidRPr="0009408F">
        <w:rPr>
          <w:rFonts w:ascii="Times New Roman" w:eastAsia="Times New Roman" w:hAnsi="Times New Roman" w:cs="Times New Roman"/>
          <w:bCs/>
          <w:sz w:val="24"/>
          <w:szCs w:val="24"/>
          <w:lang w:eastAsia="ru-RU"/>
        </w:rPr>
        <w:t>сформированность</w:t>
      </w:r>
      <w:proofErr w:type="spellEnd"/>
      <w:r w:rsidRPr="0009408F">
        <w:rPr>
          <w:rFonts w:ascii="Times New Roman" w:eastAsia="Times New Roman" w:hAnsi="Times New Roman" w:cs="Times New Roman"/>
          <w:bCs/>
          <w:sz w:val="24"/>
          <w:szCs w:val="24"/>
          <w:lang w:eastAsia="ru-RU"/>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A11301" w:rsidRPr="0009408F" w:rsidRDefault="00A11301" w:rsidP="0009408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09408F">
        <w:rPr>
          <w:rFonts w:ascii="Times New Roman" w:eastAsia="Times New Roman" w:hAnsi="Times New Roman" w:cs="Times New Roman"/>
          <w:bCs/>
          <w:sz w:val="24"/>
          <w:szCs w:val="24"/>
          <w:lang w:eastAsia="ru-RU"/>
        </w:rPr>
        <w:t>ЛР 06.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rsidR="00A11301" w:rsidRPr="0009408F" w:rsidRDefault="00A11301" w:rsidP="0009408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09408F">
        <w:rPr>
          <w:rFonts w:ascii="Times New Roman" w:eastAsia="Times New Roman" w:hAnsi="Times New Roman" w:cs="Times New Roman"/>
          <w:bCs/>
          <w:sz w:val="24"/>
          <w:szCs w:val="24"/>
          <w:lang w:eastAsia="ru-RU"/>
        </w:rPr>
        <w:t>ЛР 07.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A11301" w:rsidRPr="0009408F" w:rsidRDefault="00A11301" w:rsidP="0009408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09408F">
        <w:rPr>
          <w:rFonts w:ascii="Times New Roman" w:eastAsia="Times New Roman" w:hAnsi="Times New Roman" w:cs="Times New Roman"/>
          <w:bCs/>
          <w:sz w:val="24"/>
          <w:szCs w:val="24"/>
          <w:lang w:eastAsia="ru-RU"/>
        </w:rPr>
        <w:t>ЛР 08. нравственное сознание и поведение на основе усвоения общечеловеческих ценностей.</w:t>
      </w:r>
    </w:p>
    <w:p w:rsidR="00A11301" w:rsidRPr="0009408F" w:rsidRDefault="00A11301" w:rsidP="0009408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09408F">
        <w:rPr>
          <w:rFonts w:ascii="Times New Roman" w:eastAsia="Times New Roman" w:hAnsi="Times New Roman" w:cs="Times New Roman"/>
          <w:bCs/>
          <w:sz w:val="24"/>
          <w:szCs w:val="24"/>
          <w:lang w:eastAsia="ru-RU"/>
        </w:rPr>
        <w:t>ЛР 09.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A11301" w:rsidRPr="0009408F" w:rsidRDefault="00A11301" w:rsidP="0009408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09408F">
        <w:rPr>
          <w:rFonts w:ascii="Times New Roman" w:eastAsia="Times New Roman" w:hAnsi="Times New Roman" w:cs="Times New Roman"/>
          <w:bCs/>
          <w:sz w:val="24"/>
          <w:szCs w:val="24"/>
          <w:lang w:eastAsia="ru-RU"/>
        </w:rPr>
        <w:t>ЛР 10. эстетическое отношение к миру, включая эстетику быта, научного и технического творчества, спорта, общественных отношений.</w:t>
      </w:r>
    </w:p>
    <w:p w:rsidR="00A11301" w:rsidRPr="0009408F" w:rsidRDefault="00A11301" w:rsidP="0009408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09408F">
        <w:rPr>
          <w:rFonts w:ascii="Times New Roman" w:eastAsia="Times New Roman" w:hAnsi="Times New Roman" w:cs="Times New Roman"/>
          <w:bCs/>
          <w:sz w:val="24"/>
          <w:szCs w:val="24"/>
          <w:lang w:eastAsia="ru-RU"/>
        </w:rPr>
        <w:t>ЛР 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A11301" w:rsidRPr="0009408F" w:rsidRDefault="00A11301" w:rsidP="0009408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09408F">
        <w:rPr>
          <w:rFonts w:ascii="Times New Roman" w:eastAsia="Times New Roman" w:hAnsi="Times New Roman" w:cs="Times New Roman"/>
          <w:bCs/>
          <w:sz w:val="24"/>
          <w:szCs w:val="24"/>
          <w:lang w:eastAsia="ru-RU"/>
        </w:rPr>
        <w:t>ЛР 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A11301" w:rsidRPr="0009408F" w:rsidRDefault="00A11301" w:rsidP="0009408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roofErr w:type="gramStart"/>
      <w:r w:rsidRPr="0009408F">
        <w:rPr>
          <w:rFonts w:ascii="Times New Roman" w:eastAsia="Times New Roman" w:hAnsi="Times New Roman" w:cs="Times New Roman"/>
          <w:bCs/>
          <w:sz w:val="24"/>
          <w:szCs w:val="24"/>
          <w:lang w:eastAsia="ru-RU"/>
        </w:rPr>
        <w:t>ЛР 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roofErr w:type="gramEnd"/>
    </w:p>
    <w:p w:rsidR="00A11301" w:rsidRPr="0009408F" w:rsidRDefault="00A11301" w:rsidP="0009408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09408F">
        <w:rPr>
          <w:rFonts w:ascii="Times New Roman" w:eastAsia="Times New Roman" w:hAnsi="Times New Roman" w:cs="Times New Roman"/>
          <w:bCs/>
          <w:sz w:val="24"/>
          <w:szCs w:val="24"/>
          <w:lang w:eastAsia="ru-RU"/>
        </w:rPr>
        <w:lastRenderedPageBreak/>
        <w:t xml:space="preserve">ЛР 14. </w:t>
      </w:r>
      <w:proofErr w:type="spellStart"/>
      <w:r w:rsidRPr="0009408F">
        <w:rPr>
          <w:rFonts w:ascii="Times New Roman" w:eastAsia="Times New Roman" w:hAnsi="Times New Roman" w:cs="Times New Roman"/>
          <w:bCs/>
          <w:sz w:val="24"/>
          <w:szCs w:val="24"/>
          <w:lang w:eastAsia="ru-RU"/>
        </w:rPr>
        <w:t>сформированность</w:t>
      </w:r>
      <w:proofErr w:type="spellEnd"/>
      <w:r w:rsidRPr="0009408F">
        <w:rPr>
          <w:rFonts w:ascii="Times New Roman" w:eastAsia="Times New Roman" w:hAnsi="Times New Roman" w:cs="Times New Roman"/>
          <w:bCs/>
          <w:sz w:val="24"/>
          <w:szCs w:val="24"/>
          <w:lang w:eastAsia="ru-RU"/>
        </w:rPr>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rsidR="00A11301" w:rsidRPr="0009408F" w:rsidRDefault="00A11301" w:rsidP="0009408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09408F">
        <w:rPr>
          <w:rFonts w:ascii="Times New Roman" w:eastAsia="Times New Roman" w:hAnsi="Times New Roman" w:cs="Times New Roman"/>
          <w:bCs/>
          <w:sz w:val="24"/>
          <w:szCs w:val="24"/>
          <w:lang w:eastAsia="ru-RU"/>
        </w:rPr>
        <w:t>ЛР 15. ответственное отношение к созданию семьи на основе осознанного принятия ценностей семейной жизни.</w:t>
      </w:r>
    </w:p>
    <w:p w:rsidR="00A11301" w:rsidRPr="0009408F" w:rsidRDefault="00A11301" w:rsidP="0009408F">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A11301" w:rsidRPr="0009408F" w:rsidRDefault="00A11301" w:rsidP="0009408F">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roofErr w:type="spellStart"/>
      <w:r w:rsidRPr="0009408F">
        <w:rPr>
          <w:rFonts w:ascii="Times New Roman" w:eastAsia="Times New Roman" w:hAnsi="Times New Roman" w:cs="Times New Roman"/>
          <w:b/>
          <w:sz w:val="24"/>
          <w:szCs w:val="24"/>
          <w:lang w:eastAsia="ru-RU"/>
        </w:rPr>
        <w:t>Метапредметные</w:t>
      </w:r>
      <w:proofErr w:type="spellEnd"/>
      <w:r w:rsidRPr="0009408F">
        <w:rPr>
          <w:rFonts w:ascii="Times New Roman" w:eastAsia="Times New Roman" w:hAnsi="Times New Roman" w:cs="Times New Roman"/>
          <w:b/>
          <w:sz w:val="24"/>
          <w:szCs w:val="24"/>
          <w:lang w:eastAsia="ru-RU"/>
        </w:rPr>
        <w:t xml:space="preserve"> результаты отражают:</w:t>
      </w:r>
    </w:p>
    <w:p w:rsidR="00A11301" w:rsidRPr="0009408F" w:rsidRDefault="00A11301" w:rsidP="0009408F">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A11301" w:rsidRPr="0009408F" w:rsidRDefault="00A11301" w:rsidP="0009408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09408F">
        <w:rPr>
          <w:rFonts w:ascii="Times New Roman" w:eastAsia="Times New Roman" w:hAnsi="Times New Roman" w:cs="Times New Roman"/>
          <w:bCs/>
          <w:sz w:val="24"/>
          <w:szCs w:val="24"/>
          <w:lang w:eastAsia="ru-RU"/>
        </w:rPr>
        <w:t>МР 01.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A11301" w:rsidRPr="0009408F" w:rsidRDefault="00A11301" w:rsidP="0009408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09408F">
        <w:rPr>
          <w:rFonts w:ascii="Times New Roman" w:eastAsia="Times New Roman" w:hAnsi="Times New Roman" w:cs="Times New Roman"/>
          <w:bCs/>
          <w:sz w:val="24"/>
          <w:szCs w:val="24"/>
          <w:lang w:eastAsia="ru-RU"/>
        </w:rPr>
        <w:t>МР 02.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A11301" w:rsidRPr="0009408F" w:rsidRDefault="00A11301" w:rsidP="0009408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09408F">
        <w:rPr>
          <w:rFonts w:ascii="Times New Roman" w:eastAsia="Times New Roman" w:hAnsi="Times New Roman" w:cs="Times New Roman"/>
          <w:bCs/>
          <w:sz w:val="24"/>
          <w:szCs w:val="24"/>
          <w:lang w:eastAsia="ru-RU"/>
        </w:rPr>
        <w:t>МР 03.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A11301" w:rsidRPr="0009408F" w:rsidRDefault="00A11301" w:rsidP="0009408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09408F">
        <w:rPr>
          <w:rFonts w:ascii="Times New Roman" w:eastAsia="Times New Roman" w:hAnsi="Times New Roman" w:cs="Times New Roman"/>
          <w:bCs/>
          <w:sz w:val="24"/>
          <w:szCs w:val="24"/>
          <w:lang w:eastAsia="ru-RU"/>
        </w:rPr>
        <w:t>МР 04.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A11301" w:rsidRPr="0009408F" w:rsidRDefault="00A11301" w:rsidP="0009408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09408F">
        <w:rPr>
          <w:rFonts w:ascii="Times New Roman" w:eastAsia="Times New Roman" w:hAnsi="Times New Roman" w:cs="Times New Roman"/>
          <w:bCs/>
          <w:sz w:val="24"/>
          <w:szCs w:val="24"/>
          <w:lang w:eastAsia="ru-RU"/>
        </w:rPr>
        <w:t>МР 05.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A11301" w:rsidRPr="0009408F" w:rsidRDefault="00A11301" w:rsidP="0009408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09408F">
        <w:rPr>
          <w:rFonts w:ascii="Times New Roman" w:eastAsia="Times New Roman" w:hAnsi="Times New Roman" w:cs="Times New Roman"/>
          <w:bCs/>
          <w:sz w:val="24"/>
          <w:szCs w:val="24"/>
          <w:lang w:eastAsia="ru-RU"/>
        </w:rPr>
        <w:t>МР 06. умение определять назначение и функции различных социальных институтов.</w:t>
      </w:r>
    </w:p>
    <w:p w:rsidR="00A11301" w:rsidRPr="0009408F" w:rsidRDefault="00A11301" w:rsidP="0009408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09408F">
        <w:rPr>
          <w:rFonts w:ascii="Times New Roman" w:eastAsia="Times New Roman" w:hAnsi="Times New Roman" w:cs="Times New Roman"/>
          <w:bCs/>
          <w:sz w:val="24"/>
          <w:szCs w:val="24"/>
          <w:lang w:eastAsia="ru-RU"/>
        </w:rPr>
        <w:t>МР 07. умение самостоятельно оценивать и принимать решения, определяющие стратегию поведения, с учетом гражданских и нравственных ценностей.</w:t>
      </w:r>
    </w:p>
    <w:p w:rsidR="00A11301" w:rsidRPr="0009408F" w:rsidRDefault="00A11301" w:rsidP="0009408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09408F">
        <w:rPr>
          <w:rFonts w:ascii="Times New Roman" w:eastAsia="Times New Roman" w:hAnsi="Times New Roman" w:cs="Times New Roman"/>
          <w:bCs/>
          <w:sz w:val="24"/>
          <w:szCs w:val="24"/>
          <w:lang w:eastAsia="ru-RU"/>
        </w:rPr>
        <w:t>МР 08. владение языковыми средствами - умение ясно, логично и точно излагать свою точку зрения, использовать адекватные языковые средства.</w:t>
      </w:r>
    </w:p>
    <w:p w:rsidR="00A11301" w:rsidRPr="0009408F" w:rsidRDefault="00A11301" w:rsidP="0009408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09408F">
        <w:rPr>
          <w:rFonts w:ascii="Times New Roman" w:eastAsia="Times New Roman" w:hAnsi="Times New Roman" w:cs="Times New Roman"/>
          <w:bCs/>
          <w:sz w:val="24"/>
          <w:szCs w:val="24"/>
          <w:lang w:eastAsia="ru-RU"/>
        </w:rPr>
        <w:t>МР 09.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A11301" w:rsidRPr="0009408F" w:rsidRDefault="00A11301" w:rsidP="0009408F">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bookmarkStart w:id="5" w:name="_Hlk87467038"/>
    </w:p>
    <w:p w:rsidR="00A11301" w:rsidRPr="0009408F" w:rsidRDefault="00A11301" w:rsidP="0009408F">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09408F">
        <w:rPr>
          <w:rFonts w:ascii="Times New Roman" w:eastAsia="Times New Roman" w:hAnsi="Times New Roman" w:cs="Times New Roman"/>
          <w:b/>
          <w:sz w:val="24"/>
          <w:szCs w:val="24"/>
          <w:lang w:eastAsia="ru-RU"/>
        </w:rPr>
        <w:t>Предметные результаты на базовом уровне отражают</w:t>
      </w:r>
      <w:bookmarkEnd w:id="5"/>
      <w:r w:rsidRPr="0009408F">
        <w:rPr>
          <w:rFonts w:ascii="Times New Roman" w:eastAsia="Times New Roman" w:hAnsi="Times New Roman" w:cs="Times New Roman"/>
          <w:b/>
          <w:sz w:val="24"/>
          <w:szCs w:val="24"/>
          <w:lang w:eastAsia="ru-RU"/>
        </w:rPr>
        <w:t>:</w:t>
      </w:r>
    </w:p>
    <w:p w:rsidR="00A11301" w:rsidRPr="0009408F" w:rsidRDefault="00A11301" w:rsidP="0009408F">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A11301" w:rsidRPr="0009408F" w:rsidRDefault="00A11301" w:rsidP="0009408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roofErr w:type="spellStart"/>
      <w:r w:rsidRPr="0009408F">
        <w:rPr>
          <w:rFonts w:ascii="Times New Roman" w:eastAsia="Times New Roman" w:hAnsi="Times New Roman" w:cs="Times New Roman"/>
          <w:bCs/>
          <w:sz w:val="24"/>
          <w:szCs w:val="24"/>
          <w:lang w:eastAsia="ru-RU"/>
        </w:rPr>
        <w:t>ПРб</w:t>
      </w:r>
      <w:proofErr w:type="spellEnd"/>
      <w:r w:rsidRPr="0009408F">
        <w:rPr>
          <w:rFonts w:ascii="Times New Roman" w:eastAsia="Times New Roman" w:hAnsi="Times New Roman" w:cs="Times New Roman"/>
          <w:bCs/>
          <w:sz w:val="24"/>
          <w:szCs w:val="24"/>
          <w:lang w:eastAsia="ru-RU"/>
        </w:rPr>
        <w:t xml:space="preserve"> 01. </w:t>
      </w:r>
      <w:proofErr w:type="spellStart"/>
      <w:r w:rsidRPr="0009408F">
        <w:rPr>
          <w:rFonts w:ascii="Times New Roman" w:eastAsia="Times New Roman" w:hAnsi="Times New Roman" w:cs="Times New Roman"/>
          <w:bCs/>
          <w:sz w:val="24"/>
          <w:szCs w:val="24"/>
          <w:lang w:eastAsia="ru-RU"/>
        </w:rPr>
        <w:t>Сформированность</w:t>
      </w:r>
      <w:proofErr w:type="spellEnd"/>
      <w:r w:rsidRPr="0009408F">
        <w:rPr>
          <w:rFonts w:ascii="Times New Roman" w:eastAsia="Times New Roman" w:hAnsi="Times New Roman" w:cs="Times New Roman"/>
          <w:bCs/>
          <w:sz w:val="24"/>
          <w:szCs w:val="24"/>
          <w:lang w:eastAsia="ru-RU"/>
        </w:rPr>
        <w:t xml:space="preserve"> понятий о нормах русского литературного языка и применение знаний о них в речевой практике;</w:t>
      </w:r>
    </w:p>
    <w:p w:rsidR="00A11301" w:rsidRPr="0009408F" w:rsidRDefault="00A11301" w:rsidP="0009408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roofErr w:type="spellStart"/>
      <w:r w:rsidRPr="0009408F">
        <w:rPr>
          <w:rFonts w:ascii="Times New Roman" w:eastAsia="Times New Roman" w:hAnsi="Times New Roman" w:cs="Times New Roman"/>
          <w:bCs/>
          <w:sz w:val="24"/>
          <w:szCs w:val="24"/>
          <w:lang w:eastAsia="ru-RU"/>
        </w:rPr>
        <w:t>ПРб</w:t>
      </w:r>
      <w:proofErr w:type="spellEnd"/>
      <w:r w:rsidRPr="0009408F">
        <w:rPr>
          <w:rFonts w:ascii="Times New Roman" w:eastAsia="Times New Roman" w:hAnsi="Times New Roman" w:cs="Times New Roman"/>
          <w:bCs/>
          <w:sz w:val="24"/>
          <w:szCs w:val="24"/>
          <w:lang w:eastAsia="ru-RU"/>
        </w:rPr>
        <w:t xml:space="preserve"> 02.  Владение навыками самоанализа и самооценки на основе наблюдений за собственной речью;</w:t>
      </w:r>
    </w:p>
    <w:p w:rsidR="00A11301" w:rsidRPr="0009408F" w:rsidRDefault="00A11301" w:rsidP="0009408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roofErr w:type="spellStart"/>
      <w:r w:rsidRPr="0009408F">
        <w:rPr>
          <w:rFonts w:ascii="Times New Roman" w:eastAsia="Times New Roman" w:hAnsi="Times New Roman" w:cs="Times New Roman"/>
          <w:bCs/>
          <w:sz w:val="24"/>
          <w:szCs w:val="24"/>
          <w:lang w:eastAsia="ru-RU"/>
        </w:rPr>
        <w:t>ПРб</w:t>
      </w:r>
      <w:proofErr w:type="spellEnd"/>
      <w:r w:rsidRPr="0009408F">
        <w:rPr>
          <w:rFonts w:ascii="Times New Roman" w:eastAsia="Times New Roman" w:hAnsi="Times New Roman" w:cs="Times New Roman"/>
          <w:bCs/>
          <w:sz w:val="24"/>
          <w:szCs w:val="24"/>
          <w:lang w:eastAsia="ru-RU"/>
        </w:rPr>
        <w:t xml:space="preserve"> 03. Владение умением анализировать текст с точки зрения наличия в нем явной и скрытой, основной и второстепенной информации;</w:t>
      </w:r>
    </w:p>
    <w:p w:rsidR="00A11301" w:rsidRPr="0009408F" w:rsidRDefault="00A11301" w:rsidP="0009408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roofErr w:type="spellStart"/>
      <w:r w:rsidRPr="0009408F">
        <w:rPr>
          <w:rFonts w:ascii="Times New Roman" w:eastAsia="Times New Roman" w:hAnsi="Times New Roman" w:cs="Times New Roman"/>
          <w:bCs/>
          <w:sz w:val="24"/>
          <w:szCs w:val="24"/>
          <w:lang w:eastAsia="ru-RU"/>
        </w:rPr>
        <w:t>ПРб</w:t>
      </w:r>
      <w:proofErr w:type="spellEnd"/>
      <w:r w:rsidRPr="0009408F">
        <w:rPr>
          <w:rFonts w:ascii="Times New Roman" w:eastAsia="Times New Roman" w:hAnsi="Times New Roman" w:cs="Times New Roman"/>
          <w:bCs/>
          <w:sz w:val="24"/>
          <w:szCs w:val="24"/>
          <w:lang w:eastAsia="ru-RU"/>
        </w:rPr>
        <w:t xml:space="preserve"> 04. Владение умением представлять тексты в виде тезисов, конспектов, аннотаций, рефератов, сочинений различных жанров;</w:t>
      </w:r>
    </w:p>
    <w:p w:rsidR="00A11301" w:rsidRPr="0009408F" w:rsidRDefault="00A11301" w:rsidP="0009408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roofErr w:type="spellStart"/>
      <w:r w:rsidRPr="0009408F">
        <w:rPr>
          <w:rFonts w:ascii="Times New Roman" w:eastAsia="Times New Roman" w:hAnsi="Times New Roman" w:cs="Times New Roman"/>
          <w:bCs/>
          <w:sz w:val="24"/>
          <w:szCs w:val="24"/>
          <w:lang w:eastAsia="ru-RU"/>
        </w:rPr>
        <w:t>ПРб</w:t>
      </w:r>
      <w:proofErr w:type="spellEnd"/>
      <w:r w:rsidRPr="0009408F">
        <w:rPr>
          <w:rFonts w:ascii="Times New Roman" w:eastAsia="Times New Roman" w:hAnsi="Times New Roman" w:cs="Times New Roman"/>
          <w:bCs/>
          <w:sz w:val="24"/>
          <w:szCs w:val="24"/>
          <w:lang w:eastAsia="ru-RU"/>
        </w:rPr>
        <w:t xml:space="preserve"> 05. 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p w:rsidR="00A11301" w:rsidRPr="0009408F" w:rsidRDefault="00A11301" w:rsidP="0009408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roofErr w:type="spellStart"/>
      <w:r w:rsidRPr="0009408F">
        <w:rPr>
          <w:rFonts w:ascii="Times New Roman" w:eastAsia="Times New Roman" w:hAnsi="Times New Roman" w:cs="Times New Roman"/>
          <w:bCs/>
          <w:sz w:val="24"/>
          <w:szCs w:val="24"/>
          <w:lang w:eastAsia="ru-RU"/>
        </w:rPr>
        <w:t>ПРб</w:t>
      </w:r>
      <w:proofErr w:type="spellEnd"/>
      <w:r w:rsidRPr="0009408F">
        <w:rPr>
          <w:rFonts w:ascii="Times New Roman" w:eastAsia="Times New Roman" w:hAnsi="Times New Roman" w:cs="Times New Roman"/>
          <w:bCs/>
          <w:sz w:val="24"/>
          <w:szCs w:val="24"/>
          <w:lang w:eastAsia="ru-RU"/>
        </w:rPr>
        <w:t xml:space="preserve"> 06. </w:t>
      </w:r>
      <w:proofErr w:type="spellStart"/>
      <w:r w:rsidRPr="0009408F">
        <w:rPr>
          <w:rFonts w:ascii="Times New Roman" w:eastAsia="Times New Roman" w:hAnsi="Times New Roman" w:cs="Times New Roman"/>
          <w:bCs/>
          <w:sz w:val="24"/>
          <w:szCs w:val="24"/>
          <w:lang w:eastAsia="ru-RU"/>
        </w:rPr>
        <w:t>Сформированность</w:t>
      </w:r>
      <w:proofErr w:type="spellEnd"/>
      <w:r w:rsidRPr="0009408F">
        <w:rPr>
          <w:rFonts w:ascii="Times New Roman" w:eastAsia="Times New Roman" w:hAnsi="Times New Roman" w:cs="Times New Roman"/>
          <w:bCs/>
          <w:sz w:val="24"/>
          <w:szCs w:val="24"/>
          <w:lang w:eastAsia="ru-RU"/>
        </w:rPr>
        <w:t xml:space="preserve"> представлений об изобразительно-выразительных возможностях русского языка;</w:t>
      </w:r>
    </w:p>
    <w:p w:rsidR="00A11301" w:rsidRPr="0009408F" w:rsidRDefault="00A11301" w:rsidP="0009408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roofErr w:type="spellStart"/>
      <w:r w:rsidRPr="0009408F">
        <w:rPr>
          <w:rFonts w:ascii="Times New Roman" w:eastAsia="Times New Roman" w:hAnsi="Times New Roman" w:cs="Times New Roman"/>
          <w:bCs/>
          <w:sz w:val="24"/>
          <w:szCs w:val="24"/>
          <w:lang w:eastAsia="ru-RU"/>
        </w:rPr>
        <w:t>ПРб</w:t>
      </w:r>
      <w:proofErr w:type="spellEnd"/>
      <w:r w:rsidRPr="0009408F">
        <w:rPr>
          <w:rFonts w:ascii="Times New Roman" w:eastAsia="Times New Roman" w:hAnsi="Times New Roman" w:cs="Times New Roman"/>
          <w:bCs/>
          <w:sz w:val="24"/>
          <w:szCs w:val="24"/>
          <w:lang w:eastAsia="ru-RU"/>
        </w:rPr>
        <w:t xml:space="preserve"> 07. </w:t>
      </w:r>
      <w:proofErr w:type="spellStart"/>
      <w:r w:rsidRPr="0009408F">
        <w:rPr>
          <w:rFonts w:ascii="Times New Roman" w:eastAsia="Times New Roman" w:hAnsi="Times New Roman" w:cs="Times New Roman"/>
          <w:bCs/>
          <w:sz w:val="24"/>
          <w:szCs w:val="24"/>
          <w:lang w:eastAsia="ru-RU"/>
        </w:rPr>
        <w:t>Сформированность</w:t>
      </w:r>
      <w:proofErr w:type="spellEnd"/>
      <w:r w:rsidRPr="0009408F">
        <w:rPr>
          <w:rFonts w:ascii="Times New Roman" w:eastAsia="Times New Roman" w:hAnsi="Times New Roman" w:cs="Times New Roman"/>
          <w:bCs/>
          <w:sz w:val="24"/>
          <w:szCs w:val="24"/>
          <w:lang w:eastAsia="ru-RU"/>
        </w:rPr>
        <w:t xml:space="preserve"> умений учитывать исторический, историко-культурный контекст и конте</w:t>
      </w:r>
      <w:proofErr w:type="gramStart"/>
      <w:r w:rsidRPr="0009408F">
        <w:rPr>
          <w:rFonts w:ascii="Times New Roman" w:eastAsia="Times New Roman" w:hAnsi="Times New Roman" w:cs="Times New Roman"/>
          <w:bCs/>
          <w:sz w:val="24"/>
          <w:szCs w:val="24"/>
          <w:lang w:eastAsia="ru-RU"/>
        </w:rPr>
        <w:t>кст тв</w:t>
      </w:r>
      <w:proofErr w:type="gramEnd"/>
      <w:r w:rsidRPr="0009408F">
        <w:rPr>
          <w:rFonts w:ascii="Times New Roman" w:eastAsia="Times New Roman" w:hAnsi="Times New Roman" w:cs="Times New Roman"/>
          <w:bCs/>
          <w:sz w:val="24"/>
          <w:szCs w:val="24"/>
          <w:lang w:eastAsia="ru-RU"/>
        </w:rPr>
        <w:t>орчества писателя в процессе анализа художественного произведения;</w:t>
      </w:r>
    </w:p>
    <w:p w:rsidR="00A11301" w:rsidRPr="0009408F" w:rsidRDefault="00A11301" w:rsidP="0009408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roofErr w:type="spellStart"/>
      <w:r w:rsidRPr="0009408F">
        <w:rPr>
          <w:rFonts w:ascii="Times New Roman" w:eastAsia="Times New Roman" w:hAnsi="Times New Roman" w:cs="Times New Roman"/>
          <w:bCs/>
          <w:sz w:val="24"/>
          <w:szCs w:val="24"/>
          <w:lang w:eastAsia="ru-RU"/>
        </w:rPr>
        <w:lastRenderedPageBreak/>
        <w:t>ПРб</w:t>
      </w:r>
      <w:proofErr w:type="spellEnd"/>
      <w:r w:rsidRPr="0009408F">
        <w:rPr>
          <w:rFonts w:ascii="Times New Roman" w:eastAsia="Times New Roman" w:hAnsi="Times New Roman" w:cs="Times New Roman"/>
          <w:bCs/>
          <w:sz w:val="24"/>
          <w:szCs w:val="24"/>
          <w:lang w:eastAsia="ru-RU"/>
        </w:rPr>
        <w:t xml:space="preserve"> 08. 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A11301" w:rsidRPr="0009408F" w:rsidRDefault="00A11301" w:rsidP="0009408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roofErr w:type="spellStart"/>
      <w:r w:rsidRPr="0009408F">
        <w:rPr>
          <w:rFonts w:ascii="Times New Roman" w:eastAsia="Times New Roman" w:hAnsi="Times New Roman" w:cs="Times New Roman"/>
          <w:bCs/>
          <w:sz w:val="24"/>
          <w:szCs w:val="24"/>
          <w:lang w:eastAsia="ru-RU"/>
        </w:rPr>
        <w:t>ПРб</w:t>
      </w:r>
      <w:proofErr w:type="spellEnd"/>
      <w:r w:rsidRPr="0009408F">
        <w:rPr>
          <w:rFonts w:ascii="Times New Roman" w:eastAsia="Times New Roman" w:hAnsi="Times New Roman" w:cs="Times New Roman"/>
          <w:bCs/>
          <w:sz w:val="24"/>
          <w:szCs w:val="24"/>
          <w:lang w:eastAsia="ru-RU"/>
        </w:rPr>
        <w:t xml:space="preserve"> 09. 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A11301" w:rsidRDefault="00A11301" w:rsidP="0009408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roofErr w:type="spellStart"/>
      <w:r w:rsidRPr="0009408F">
        <w:rPr>
          <w:rFonts w:ascii="Times New Roman" w:eastAsia="Times New Roman" w:hAnsi="Times New Roman" w:cs="Times New Roman"/>
          <w:bCs/>
          <w:sz w:val="24"/>
          <w:szCs w:val="24"/>
          <w:lang w:eastAsia="ru-RU"/>
        </w:rPr>
        <w:t>ПРб</w:t>
      </w:r>
      <w:proofErr w:type="spellEnd"/>
      <w:r w:rsidRPr="0009408F">
        <w:rPr>
          <w:rFonts w:ascii="Times New Roman" w:eastAsia="Times New Roman" w:hAnsi="Times New Roman" w:cs="Times New Roman"/>
          <w:bCs/>
          <w:sz w:val="24"/>
          <w:szCs w:val="24"/>
          <w:lang w:eastAsia="ru-RU"/>
        </w:rPr>
        <w:t xml:space="preserve"> 10. </w:t>
      </w:r>
      <w:proofErr w:type="spellStart"/>
      <w:r w:rsidRPr="0009408F">
        <w:rPr>
          <w:rFonts w:ascii="Times New Roman" w:eastAsia="Times New Roman" w:hAnsi="Times New Roman" w:cs="Times New Roman"/>
          <w:bCs/>
          <w:sz w:val="24"/>
          <w:szCs w:val="24"/>
          <w:lang w:eastAsia="ru-RU"/>
        </w:rPr>
        <w:t>Сформированность</w:t>
      </w:r>
      <w:proofErr w:type="spellEnd"/>
      <w:r w:rsidRPr="0009408F">
        <w:rPr>
          <w:rFonts w:ascii="Times New Roman" w:eastAsia="Times New Roman" w:hAnsi="Times New Roman" w:cs="Times New Roman"/>
          <w:bCs/>
          <w:sz w:val="24"/>
          <w:szCs w:val="24"/>
          <w:lang w:eastAsia="ru-RU"/>
        </w:rPr>
        <w:t xml:space="preserve"> представлений о системе стилей языка художественной литературы.</w:t>
      </w:r>
    </w:p>
    <w:p w:rsidR="00816B79" w:rsidRPr="0009408F" w:rsidRDefault="00816B79" w:rsidP="0009408F">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816B79" w:rsidRPr="00816B79" w:rsidRDefault="00816B79" w:rsidP="00816B79">
      <w:pPr>
        <w:pStyle w:val="a8"/>
        <w:keepNext/>
        <w:keepLines/>
        <w:numPr>
          <w:ilvl w:val="0"/>
          <w:numId w:val="27"/>
        </w:numPr>
        <w:autoSpaceDE w:val="0"/>
        <w:autoSpaceDN w:val="0"/>
        <w:adjustRightInd w:val="0"/>
        <w:spacing w:after="0" w:line="240" w:lineRule="auto"/>
        <w:ind w:left="0" w:firstLine="709"/>
        <w:jc w:val="both"/>
        <w:outlineLvl w:val="0"/>
        <w:rPr>
          <w:rFonts w:ascii="Times New Roman" w:hAnsi="Times New Roman"/>
          <w:sz w:val="24"/>
          <w:szCs w:val="24"/>
          <w:lang w:eastAsia="ru-RU"/>
        </w:rPr>
      </w:pPr>
      <w:bookmarkStart w:id="6" w:name="_Toc95746756"/>
      <w:r w:rsidRPr="00816B79">
        <w:rPr>
          <w:rFonts w:ascii="Times New Roman" w:eastAsiaTheme="majorEastAsia" w:hAnsi="Times New Roman"/>
          <w:b/>
          <w:bCs/>
          <w:sz w:val="24"/>
          <w:szCs w:val="24"/>
          <w:lang w:eastAsia="ru-RU"/>
        </w:rPr>
        <w:t xml:space="preserve">Фонды оценочных средств </w:t>
      </w:r>
      <w:r w:rsidRPr="00816B79">
        <w:rPr>
          <w:rFonts w:ascii="Times New Roman" w:eastAsiaTheme="majorEastAsia" w:hAnsi="Times New Roman"/>
          <w:b/>
          <w:bCs/>
          <w:sz w:val="24"/>
          <w:szCs w:val="24"/>
          <w:shd w:val="clear" w:color="auto" w:fill="FFFFFF"/>
          <w:lang w:eastAsia="ru-RU"/>
        </w:rPr>
        <w:t xml:space="preserve">по специальности </w:t>
      </w:r>
      <w:bookmarkEnd w:id="6"/>
      <w:r w:rsidRPr="00816B79">
        <w:rPr>
          <w:rFonts w:ascii="Times New Roman" w:eastAsiaTheme="majorEastAsia" w:hAnsi="Times New Roman"/>
          <w:b/>
          <w:bCs/>
          <w:sz w:val="24"/>
          <w:szCs w:val="24"/>
          <w:lang w:eastAsia="ru-RU"/>
        </w:rPr>
        <w:t>35.02.01 «Лесное и лесопарковое хозяйство»</w:t>
      </w:r>
    </w:p>
    <w:p w:rsidR="00816B79" w:rsidRPr="00816B79" w:rsidRDefault="007A77E3" w:rsidP="00816B79">
      <w:pPr>
        <w:pStyle w:val="a8"/>
        <w:keepNext/>
        <w:keepLines/>
        <w:autoSpaceDE w:val="0"/>
        <w:autoSpaceDN w:val="0"/>
        <w:adjustRightInd w:val="0"/>
        <w:spacing w:after="0" w:line="240" w:lineRule="auto"/>
        <w:ind w:left="709"/>
        <w:jc w:val="both"/>
        <w:outlineLvl w:val="0"/>
        <w:rPr>
          <w:rFonts w:ascii="Times New Roman" w:hAnsi="Times New Roman"/>
          <w:sz w:val="24"/>
          <w:szCs w:val="24"/>
          <w:lang w:eastAsia="ru-RU"/>
        </w:rPr>
      </w:pPr>
      <w:r w:rsidRPr="007A77E3">
        <w:rPr>
          <w:rFonts w:ascii="Times New Roman" w:hAnsi="Times New Roman"/>
          <w:sz w:val="24"/>
          <w:szCs w:val="24"/>
          <w:lang w:eastAsia="ru-RU"/>
        </w:rPr>
        <w:t xml:space="preserve">Материал аттестации присылается из ГБУ ДПО «Челябинский институт развития </w:t>
      </w:r>
      <w:r>
        <w:rPr>
          <w:rFonts w:ascii="Times New Roman" w:hAnsi="Times New Roman"/>
          <w:sz w:val="24"/>
          <w:szCs w:val="24"/>
          <w:lang w:eastAsia="ru-RU"/>
        </w:rPr>
        <w:t>профессионального образования»</w:t>
      </w:r>
    </w:p>
    <w:p w:rsidR="00816B79" w:rsidRDefault="00816B79" w:rsidP="00816B79">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816B79">
        <w:rPr>
          <w:rFonts w:ascii="Times New Roman" w:eastAsia="Times New Roman" w:hAnsi="Times New Roman" w:cs="Times New Roman"/>
          <w:sz w:val="24"/>
          <w:szCs w:val="24"/>
          <w:lang w:eastAsia="ru-RU"/>
        </w:rPr>
        <w:t xml:space="preserve">Фонд оценочных средств (далее – ФОС) представлены в виде междисциплинарных заданий, направленные </w:t>
      </w:r>
      <w:r w:rsidRPr="00816B79">
        <w:rPr>
          <w:rFonts w:ascii="Times New Roman" w:eastAsia="Times New Roman" w:hAnsi="Times New Roman" w:cs="Times New Roman"/>
          <w:sz w:val="24"/>
          <w:szCs w:val="24"/>
          <w:shd w:val="clear" w:color="auto" w:fill="FFFFFF"/>
          <w:lang w:eastAsia="ru-RU"/>
        </w:rPr>
        <w:t xml:space="preserve">на контроль качества и управление процессами достижения ЛР, МР и </w:t>
      </w:r>
      <w:proofErr w:type="gramStart"/>
      <w:r w:rsidRPr="00816B79">
        <w:rPr>
          <w:rFonts w:ascii="Times New Roman" w:eastAsia="Times New Roman" w:hAnsi="Times New Roman" w:cs="Times New Roman"/>
          <w:sz w:val="24"/>
          <w:szCs w:val="24"/>
          <w:shd w:val="clear" w:color="auto" w:fill="FFFFFF"/>
          <w:lang w:eastAsia="ru-RU"/>
        </w:rPr>
        <w:t>ПР</w:t>
      </w:r>
      <w:proofErr w:type="gramEnd"/>
      <w:r w:rsidRPr="00816B79">
        <w:rPr>
          <w:rFonts w:ascii="Times New Roman" w:eastAsia="Times New Roman" w:hAnsi="Times New Roman" w:cs="Times New Roman"/>
          <w:sz w:val="24"/>
          <w:szCs w:val="24"/>
          <w:shd w:val="clear" w:color="auto" w:fill="FFFFFF"/>
          <w:lang w:eastAsia="ru-RU"/>
        </w:rPr>
        <w:t xml:space="preserve">, а также создание условий для формирования ОК и (или) ПК у обучающихся посредством промежуточной аттестации. ФОС разрабатываются с опорой на синхронизированные образовательные результаты, с учетом профиля обучения, уровня освоения общеобразовательной дисциплины «Русский язык» и профессиональной направленности образовательной программы по специальности </w:t>
      </w:r>
      <w:r w:rsidRPr="00816B79">
        <w:rPr>
          <w:rFonts w:ascii="Times New Roman" w:eastAsia="Times New Roman" w:hAnsi="Times New Roman" w:cs="Times New Roman"/>
          <w:bCs/>
          <w:sz w:val="24"/>
          <w:szCs w:val="24"/>
          <w:lang w:eastAsia="ru-RU"/>
        </w:rPr>
        <w:t>35.02.01 «Лесное и лесопарковое хозяйство»</w:t>
      </w:r>
    </w:p>
    <w:p w:rsidR="00816B79" w:rsidRPr="00816B79" w:rsidRDefault="00816B79" w:rsidP="00816B79">
      <w:pPr>
        <w:autoSpaceDE w:val="0"/>
        <w:autoSpaceDN w:val="0"/>
        <w:adjustRightInd w:val="0"/>
        <w:spacing w:after="0" w:line="240" w:lineRule="auto"/>
        <w:ind w:firstLine="993"/>
        <w:jc w:val="right"/>
        <w:rPr>
          <w:rFonts w:ascii="Times New Roman" w:eastAsia="Times New Roman" w:hAnsi="Times New Roman" w:cs="Times New Roman"/>
          <w:color w:val="000000" w:themeColor="text1"/>
          <w:sz w:val="24"/>
          <w:szCs w:val="24"/>
          <w:lang w:eastAsia="ru-RU"/>
        </w:rPr>
      </w:pPr>
      <w:r w:rsidRPr="00816B79">
        <w:rPr>
          <w:rFonts w:ascii="Times New Roman" w:eastAsia="Times New Roman" w:hAnsi="Times New Roman" w:cs="Times New Roman"/>
          <w:color w:val="000000" w:themeColor="text1"/>
          <w:sz w:val="24"/>
          <w:szCs w:val="24"/>
          <w:lang w:eastAsia="ru-RU"/>
        </w:rPr>
        <w:t>Таблица 5</w:t>
      </w:r>
    </w:p>
    <w:tbl>
      <w:tblPr>
        <w:tblStyle w:val="4"/>
        <w:tblW w:w="9639" w:type="dxa"/>
        <w:tblInd w:w="108" w:type="dxa"/>
        <w:tblLook w:val="04A0" w:firstRow="1" w:lastRow="0" w:firstColumn="1" w:lastColumn="0" w:noHBand="0" w:noVBand="1"/>
      </w:tblPr>
      <w:tblGrid>
        <w:gridCol w:w="2430"/>
        <w:gridCol w:w="2108"/>
        <w:gridCol w:w="5101"/>
      </w:tblGrid>
      <w:tr w:rsidR="00816B79" w:rsidRPr="00816B79" w:rsidTr="00816B79">
        <w:trPr>
          <w:trHeight w:val="887"/>
        </w:trPr>
        <w:tc>
          <w:tcPr>
            <w:tcW w:w="2322" w:type="dxa"/>
            <w:tcBorders>
              <w:top w:val="single" w:sz="4" w:space="0" w:color="auto"/>
              <w:left w:val="single" w:sz="4" w:space="0" w:color="auto"/>
              <w:bottom w:val="single" w:sz="4" w:space="0" w:color="auto"/>
              <w:right w:val="single" w:sz="4" w:space="0" w:color="auto"/>
            </w:tcBorders>
            <w:hideMark/>
          </w:tcPr>
          <w:p w:rsidR="00816B79" w:rsidRPr="00816B79" w:rsidRDefault="00816B79" w:rsidP="00816B79">
            <w:pPr>
              <w:spacing w:line="240" w:lineRule="auto"/>
              <w:ind w:right="475"/>
              <w:contextualSpacing/>
              <w:jc w:val="center"/>
              <w:rPr>
                <w:rFonts w:ascii="Times New Roman" w:hAnsi="Times New Roman" w:cs="Times New Roman"/>
                <w:b/>
                <w:bCs/>
                <w:color w:val="000000" w:themeColor="text1"/>
                <w:sz w:val="24"/>
                <w:szCs w:val="24"/>
              </w:rPr>
            </w:pPr>
            <w:r w:rsidRPr="00816B79">
              <w:rPr>
                <w:rFonts w:ascii="Times New Roman" w:hAnsi="Times New Roman" w:cs="Times New Roman"/>
                <w:b/>
                <w:bCs/>
                <w:color w:val="000000" w:themeColor="text1"/>
                <w:sz w:val="24"/>
                <w:szCs w:val="24"/>
              </w:rPr>
              <w:t>№ раздела, темы</w:t>
            </w:r>
          </w:p>
        </w:tc>
        <w:tc>
          <w:tcPr>
            <w:tcW w:w="2108" w:type="dxa"/>
            <w:tcBorders>
              <w:top w:val="single" w:sz="4" w:space="0" w:color="auto"/>
              <w:left w:val="single" w:sz="4" w:space="0" w:color="auto"/>
              <w:bottom w:val="single" w:sz="4" w:space="0" w:color="auto"/>
              <w:right w:val="single" w:sz="4" w:space="0" w:color="auto"/>
            </w:tcBorders>
            <w:hideMark/>
          </w:tcPr>
          <w:p w:rsidR="00816B79" w:rsidRPr="00816B79" w:rsidRDefault="00816B79" w:rsidP="00816B79">
            <w:pPr>
              <w:spacing w:after="200" w:line="240" w:lineRule="auto"/>
              <w:contextualSpacing/>
              <w:jc w:val="center"/>
              <w:rPr>
                <w:rFonts w:ascii="Times New Roman" w:eastAsia="Times New Roman" w:hAnsi="Times New Roman" w:cs="Times New Roman"/>
                <w:b/>
                <w:bCs/>
                <w:color w:val="000000" w:themeColor="text1"/>
                <w:sz w:val="24"/>
                <w:szCs w:val="24"/>
              </w:rPr>
            </w:pPr>
            <w:r w:rsidRPr="00816B79">
              <w:rPr>
                <w:rFonts w:ascii="Times New Roman" w:eastAsia="Times New Roman" w:hAnsi="Times New Roman" w:cs="Times New Roman"/>
                <w:b/>
                <w:bCs/>
                <w:color w:val="000000" w:themeColor="text1"/>
                <w:sz w:val="24"/>
                <w:szCs w:val="24"/>
              </w:rPr>
              <w:t>Коды образовательных результатов</w:t>
            </w:r>
          </w:p>
          <w:p w:rsidR="00816B79" w:rsidRPr="00816B79" w:rsidRDefault="00816B79" w:rsidP="00816B79">
            <w:pPr>
              <w:spacing w:after="200" w:line="240" w:lineRule="auto"/>
              <w:contextualSpacing/>
              <w:jc w:val="center"/>
              <w:rPr>
                <w:rFonts w:ascii="Times New Roman" w:hAnsi="Times New Roman" w:cs="Times New Roman"/>
                <w:b/>
                <w:bCs/>
                <w:color w:val="000000" w:themeColor="text1"/>
                <w:sz w:val="24"/>
                <w:szCs w:val="24"/>
              </w:rPr>
            </w:pPr>
            <w:r w:rsidRPr="00816B79">
              <w:rPr>
                <w:rFonts w:ascii="Times New Roman" w:eastAsia="Times New Roman" w:hAnsi="Times New Roman" w:cs="Times New Roman"/>
                <w:b/>
                <w:bCs/>
                <w:color w:val="000000" w:themeColor="text1"/>
                <w:sz w:val="24"/>
                <w:szCs w:val="24"/>
              </w:rPr>
              <w:t xml:space="preserve">(ЛР, МР, </w:t>
            </w:r>
            <w:proofErr w:type="gramStart"/>
            <w:r w:rsidRPr="00816B79">
              <w:rPr>
                <w:rFonts w:ascii="Times New Roman" w:eastAsia="Times New Roman" w:hAnsi="Times New Roman" w:cs="Times New Roman"/>
                <w:b/>
                <w:bCs/>
                <w:color w:val="000000" w:themeColor="text1"/>
                <w:sz w:val="24"/>
                <w:szCs w:val="24"/>
              </w:rPr>
              <w:t>ПР</w:t>
            </w:r>
            <w:proofErr w:type="gramEnd"/>
            <w:r w:rsidRPr="00816B79">
              <w:rPr>
                <w:rFonts w:ascii="Times New Roman" w:eastAsia="Times New Roman" w:hAnsi="Times New Roman" w:cs="Times New Roman"/>
                <w:b/>
                <w:bCs/>
                <w:color w:val="000000" w:themeColor="text1"/>
                <w:sz w:val="24"/>
                <w:szCs w:val="24"/>
              </w:rPr>
              <w:t>, ОК, ПК)</w:t>
            </w:r>
          </w:p>
        </w:tc>
        <w:tc>
          <w:tcPr>
            <w:tcW w:w="5209" w:type="dxa"/>
            <w:tcBorders>
              <w:top w:val="single" w:sz="4" w:space="0" w:color="auto"/>
              <w:left w:val="single" w:sz="4" w:space="0" w:color="auto"/>
              <w:bottom w:val="single" w:sz="4" w:space="0" w:color="auto"/>
              <w:right w:val="single" w:sz="4" w:space="0" w:color="auto"/>
            </w:tcBorders>
            <w:hideMark/>
          </w:tcPr>
          <w:p w:rsidR="00816B79" w:rsidRPr="00816B79" w:rsidRDefault="00816B79" w:rsidP="00816B79">
            <w:pPr>
              <w:spacing w:after="200" w:line="240" w:lineRule="auto"/>
              <w:contextualSpacing/>
              <w:jc w:val="center"/>
              <w:rPr>
                <w:rFonts w:ascii="Times New Roman" w:hAnsi="Times New Roman" w:cs="Times New Roman"/>
                <w:b/>
                <w:bCs/>
                <w:color w:val="000000" w:themeColor="text1"/>
                <w:sz w:val="24"/>
                <w:szCs w:val="24"/>
              </w:rPr>
            </w:pPr>
            <w:r w:rsidRPr="00816B79">
              <w:rPr>
                <w:rFonts w:ascii="Times New Roman" w:hAnsi="Times New Roman" w:cs="Times New Roman"/>
                <w:b/>
                <w:bCs/>
                <w:color w:val="000000" w:themeColor="text1"/>
                <w:sz w:val="24"/>
                <w:szCs w:val="24"/>
              </w:rPr>
              <w:t>Варианты междисциплинарных заданий</w:t>
            </w:r>
          </w:p>
        </w:tc>
      </w:tr>
      <w:tr w:rsidR="00816B79" w:rsidRPr="00816B79" w:rsidTr="00816B79">
        <w:trPr>
          <w:trHeight w:val="887"/>
        </w:trPr>
        <w:tc>
          <w:tcPr>
            <w:tcW w:w="2322" w:type="dxa"/>
            <w:tcBorders>
              <w:top w:val="single" w:sz="4" w:space="0" w:color="auto"/>
              <w:left w:val="single" w:sz="4" w:space="0" w:color="auto"/>
              <w:bottom w:val="single" w:sz="4" w:space="0" w:color="auto"/>
              <w:right w:val="single" w:sz="4" w:space="0" w:color="auto"/>
            </w:tcBorders>
            <w:hideMark/>
          </w:tcPr>
          <w:p w:rsidR="00816B79" w:rsidRPr="00816B79" w:rsidRDefault="00816B79" w:rsidP="00816B79">
            <w:pPr>
              <w:spacing w:after="200" w:line="240" w:lineRule="auto"/>
              <w:contextualSpacing/>
              <w:rPr>
                <w:rFonts w:ascii="Times New Roman" w:eastAsia="Times New Roman" w:hAnsi="Times New Roman" w:cs="Times New Roman"/>
                <w:i/>
                <w:iCs/>
                <w:sz w:val="24"/>
                <w:szCs w:val="24"/>
              </w:rPr>
            </w:pPr>
            <w:r w:rsidRPr="00816B79">
              <w:rPr>
                <w:rFonts w:ascii="Times New Roman" w:eastAsia="Times New Roman" w:hAnsi="Times New Roman" w:cs="Times New Roman"/>
                <w:b/>
                <w:sz w:val="24"/>
                <w:szCs w:val="24"/>
              </w:rPr>
              <w:t>Раздел № 1</w:t>
            </w:r>
            <w:r w:rsidRPr="00816B79">
              <w:rPr>
                <w:rFonts w:ascii="Times New Roman" w:eastAsia="Times New Roman" w:hAnsi="Times New Roman" w:cs="Times New Roman"/>
                <w:bCs/>
                <w:sz w:val="24"/>
                <w:szCs w:val="24"/>
              </w:rPr>
              <w:t>. Язык и речь. Функциональные стили речи</w:t>
            </w:r>
          </w:p>
          <w:p w:rsidR="00816B79" w:rsidRPr="00816B79" w:rsidRDefault="00816B79" w:rsidP="00816B79">
            <w:pPr>
              <w:spacing w:after="200" w:line="240" w:lineRule="auto"/>
              <w:contextualSpacing/>
              <w:rPr>
                <w:rFonts w:ascii="Times New Roman" w:eastAsia="Times New Roman" w:hAnsi="Times New Roman" w:cs="Times New Roman"/>
                <w:bCs/>
                <w:sz w:val="24"/>
                <w:szCs w:val="24"/>
              </w:rPr>
            </w:pPr>
            <w:r w:rsidRPr="00816B79">
              <w:rPr>
                <w:rFonts w:ascii="Times New Roman" w:eastAsia="Times New Roman" w:hAnsi="Times New Roman" w:cs="Times New Roman"/>
                <w:bCs/>
                <w:sz w:val="24"/>
                <w:szCs w:val="24"/>
              </w:rPr>
              <w:t>Тема № 1</w:t>
            </w:r>
            <w:r w:rsidRPr="00816B79">
              <w:rPr>
                <w:rFonts w:ascii="Times New Roman" w:eastAsia="Times New Roman" w:hAnsi="Times New Roman" w:cs="Times New Roman"/>
                <w:sz w:val="24"/>
                <w:szCs w:val="24"/>
              </w:rPr>
              <w:t xml:space="preserve"> </w:t>
            </w:r>
          </w:p>
          <w:p w:rsidR="00816B79" w:rsidRPr="00816B79" w:rsidRDefault="00816B79" w:rsidP="00816B79">
            <w:pPr>
              <w:spacing w:after="200" w:line="240" w:lineRule="auto"/>
              <w:contextualSpacing/>
              <w:rPr>
                <w:rFonts w:ascii="Times New Roman" w:hAnsi="Times New Roman" w:cs="Times New Roman"/>
                <w:bCs/>
                <w:color w:val="000000" w:themeColor="text1"/>
                <w:sz w:val="24"/>
                <w:szCs w:val="24"/>
              </w:rPr>
            </w:pPr>
            <w:r w:rsidRPr="00816B79">
              <w:rPr>
                <w:rFonts w:ascii="Times New Roman" w:eastAsia="Times New Roman" w:hAnsi="Times New Roman" w:cs="Times New Roman"/>
                <w:bCs/>
                <w:sz w:val="24"/>
                <w:szCs w:val="24"/>
              </w:rPr>
              <w:t>Публицистический стиль речи, его назначение. Основные жанры публицистического стиля. Основы ораторского искусства. Подготовка публичной речи. Особенности построения публичного выступления.</w:t>
            </w:r>
          </w:p>
        </w:tc>
        <w:tc>
          <w:tcPr>
            <w:tcW w:w="2108" w:type="dxa"/>
            <w:tcBorders>
              <w:top w:val="single" w:sz="4" w:space="0" w:color="auto"/>
              <w:left w:val="single" w:sz="4" w:space="0" w:color="auto"/>
              <w:bottom w:val="single" w:sz="4" w:space="0" w:color="auto"/>
              <w:right w:val="single" w:sz="4" w:space="0" w:color="auto"/>
            </w:tcBorders>
          </w:tcPr>
          <w:p w:rsidR="00816B79" w:rsidRPr="00816B79" w:rsidRDefault="00816B79" w:rsidP="00816B79">
            <w:pPr>
              <w:spacing w:line="240" w:lineRule="auto"/>
              <w:rPr>
                <w:rFonts w:ascii="Times New Roman" w:eastAsia="Times New Roman" w:hAnsi="Times New Roman" w:cs="Times New Roman"/>
                <w:bCs/>
                <w:color w:val="000000" w:themeColor="text1"/>
                <w:sz w:val="24"/>
                <w:szCs w:val="24"/>
              </w:rPr>
            </w:pPr>
            <w:proofErr w:type="gramStart"/>
            <w:r w:rsidRPr="00816B79">
              <w:rPr>
                <w:rFonts w:ascii="Times New Roman" w:eastAsia="Times New Roman" w:hAnsi="Times New Roman" w:cs="Times New Roman"/>
                <w:bCs/>
                <w:color w:val="000000" w:themeColor="text1"/>
                <w:sz w:val="24"/>
                <w:szCs w:val="24"/>
              </w:rPr>
              <w:t>ОК</w:t>
            </w:r>
            <w:proofErr w:type="gramEnd"/>
            <w:r w:rsidRPr="00816B79">
              <w:rPr>
                <w:rFonts w:ascii="Times New Roman" w:eastAsia="Times New Roman" w:hAnsi="Times New Roman" w:cs="Times New Roman"/>
                <w:bCs/>
                <w:color w:val="000000" w:themeColor="text1"/>
                <w:sz w:val="24"/>
                <w:szCs w:val="24"/>
              </w:rPr>
              <w:t xml:space="preserve"> 01</w:t>
            </w:r>
          </w:p>
          <w:p w:rsidR="00816B79" w:rsidRPr="00816B79" w:rsidRDefault="00816B79" w:rsidP="00816B79">
            <w:pPr>
              <w:spacing w:line="240" w:lineRule="auto"/>
              <w:rPr>
                <w:rFonts w:ascii="Times New Roman" w:eastAsia="Times New Roman" w:hAnsi="Times New Roman" w:cs="Times New Roman"/>
                <w:bCs/>
                <w:color w:val="000000" w:themeColor="text1"/>
                <w:sz w:val="24"/>
                <w:szCs w:val="24"/>
              </w:rPr>
            </w:pPr>
            <w:proofErr w:type="gramStart"/>
            <w:r w:rsidRPr="00816B79">
              <w:rPr>
                <w:rFonts w:ascii="Times New Roman" w:eastAsia="Times New Roman" w:hAnsi="Times New Roman" w:cs="Times New Roman"/>
                <w:bCs/>
                <w:color w:val="000000" w:themeColor="text1"/>
                <w:sz w:val="24"/>
                <w:szCs w:val="24"/>
              </w:rPr>
              <w:t>ОК</w:t>
            </w:r>
            <w:proofErr w:type="gramEnd"/>
            <w:r w:rsidRPr="00816B79">
              <w:rPr>
                <w:rFonts w:ascii="Times New Roman" w:eastAsia="Times New Roman" w:hAnsi="Times New Roman" w:cs="Times New Roman"/>
                <w:bCs/>
                <w:color w:val="000000" w:themeColor="text1"/>
                <w:sz w:val="24"/>
                <w:szCs w:val="24"/>
              </w:rPr>
              <w:t xml:space="preserve"> 06</w:t>
            </w:r>
          </w:p>
          <w:p w:rsidR="00816B79" w:rsidRPr="00816B79" w:rsidRDefault="00816B79" w:rsidP="00816B79">
            <w:pPr>
              <w:spacing w:line="240" w:lineRule="auto"/>
              <w:rPr>
                <w:rFonts w:ascii="Times New Roman" w:eastAsia="Times New Roman" w:hAnsi="Times New Roman" w:cs="Times New Roman"/>
                <w:sz w:val="24"/>
                <w:szCs w:val="24"/>
              </w:rPr>
            </w:pPr>
            <w:r w:rsidRPr="00816B79">
              <w:rPr>
                <w:rFonts w:ascii="Times New Roman" w:eastAsia="Times New Roman" w:hAnsi="Times New Roman" w:cs="Times New Roman"/>
                <w:bCs/>
                <w:color w:val="000000" w:themeColor="text1"/>
                <w:sz w:val="24"/>
                <w:szCs w:val="24"/>
              </w:rPr>
              <w:t>ЛР 04</w:t>
            </w:r>
          </w:p>
          <w:p w:rsidR="00816B79" w:rsidRPr="00816B79" w:rsidRDefault="00816B79" w:rsidP="00816B79">
            <w:pPr>
              <w:spacing w:line="240" w:lineRule="auto"/>
              <w:rPr>
                <w:rFonts w:ascii="Times New Roman" w:eastAsia="Times New Roman" w:hAnsi="Times New Roman" w:cs="Times New Roman"/>
                <w:sz w:val="24"/>
                <w:szCs w:val="24"/>
              </w:rPr>
            </w:pPr>
            <w:r w:rsidRPr="00816B79">
              <w:rPr>
                <w:rFonts w:ascii="Times New Roman" w:eastAsia="Times New Roman" w:hAnsi="Times New Roman" w:cs="Times New Roman"/>
                <w:sz w:val="24"/>
                <w:szCs w:val="24"/>
              </w:rPr>
              <w:t>МТР 04</w:t>
            </w:r>
          </w:p>
          <w:p w:rsidR="00816B79" w:rsidRPr="00816B79" w:rsidRDefault="00816B79" w:rsidP="00816B79">
            <w:pPr>
              <w:spacing w:line="240" w:lineRule="auto"/>
              <w:rPr>
                <w:rFonts w:ascii="Times New Roman" w:eastAsia="Times New Roman" w:hAnsi="Times New Roman" w:cs="Times New Roman"/>
                <w:sz w:val="24"/>
                <w:szCs w:val="24"/>
              </w:rPr>
            </w:pPr>
            <w:r w:rsidRPr="00816B79">
              <w:rPr>
                <w:rFonts w:ascii="Times New Roman" w:eastAsia="Times New Roman" w:hAnsi="Times New Roman" w:cs="Times New Roman"/>
                <w:sz w:val="24"/>
                <w:szCs w:val="24"/>
              </w:rPr>
              <w:t>МТР 08</w:t>
            </w:r>
          </w:p>
          <w:p w:rsidR="00816B79" w:rsidRPr="00816B79" w:rsidRDefault="00816B79" w:rsidP="00816B79">
            <w:pPr>
              <w:spacing w:line="240" w:lineRule="auto"/>
              <w:rPr>
                <w:rFonts w:ascii="Times New Roman" w:eastAsia="Times New Roman" w:hAnsi="Times New Roman" w:cs="Times New Roman"/>
                <w:bCs/>
                <w:color w:val="000000" w:themeColor="text1"/>
                <w:sz w:val="24"/>
                <w:szCs w:val="24"/>
              </w:rPr>
            </w:pPr>
            <w:r w:rsidRPr="00816B79">
              <w:rPr>
                <w:rFonts w:ascii="Times New Roman" w:eastAsia="Times New Roman" w:hAnsi="Times New Roman" w:cs="Times New Roman"/>
                <w:bCs/>
                <w:color w:val="000000" w:themeColor="text1"/>
                <w:sz w:val="24"/>
                <w:szCs w:val="24"/>
              </w:rPr>
              <w:t>ПРб.01</w:t>
            </w:r>
          </w:p>
          <w:p w:rsidR="00816B79" w:rsidRPr="00816B79" w:rsidRDefault="00816B79" w:rsidP="00816B79">
            <w:pPr>
              <w:spacing w:line="240" w:lineRule="auto"/>
              <w:rPr>
                <w:rFonts w:ascii="Times New Roman" w:eastAsia="Times New Roman" w:hAnsi="Times New Roman" w:cs="Times New Roman"/>
                <w:iCs/>
                <w:sz w:val="24"/>
                <w:szCs w:val="24"/>
              </w:rPr>
            </w:pPr>
            <w:proofErr w:type="spellStart"/>
            <w:r w:rsidRPr="00816B79">
              <w:rPr>
                <w:rFonts w:ascii="Times New Roman" w:eastAsia="Times New Roman" w:hAnsi="Times New Roman" w:cs="Times New Roman"/>
                <w:iCs/>
                <w:sz w:val="24"/>
                <w:szCs w:val="24"/>
              </w:rPr>
              <w:t>ПРб</w:t>
            </w:r>
            <w:proofErr w:type="spellEnd"/>
            <w:r w:rsidRPr="00816B79">
              <w:rPr>
                <w:rFonts w:ascii="Times New Roman" w:eastAsia="Times New Roman" w:hAnsi="Times New Roman" w:cs="Times New Roman"/>
                <w:iCs/>
                <w:sz w:val="24"/>
                <w:szCs w:val="24"/>
              </w:rPr>
              <w:t>. 02</w:t>
            </w:r>
          </w:p>
          <w:p w:rsidR="00816B79" w:rsidRPr="00816B79" w:rsidRDefault="00816B79" w:rsidP="00816B79">
            <w:pPr>
              <w:spacing w:line="240" w:lineRule="auto"/>
              <w:rPr>
                <w:rFonts w:ascii="Times New Roman" w:eastAsia="Times New Roman" w:hAnsi="Times New Roman" w:cs="Times New Roman"/>
                <w:iCs/>
                <w:sz w:val="24"/>
                <w:szCs w:val="24"/>
              </w:rPr>
            </w:pPr>
            <w:r w:rsidRPr="00816B79">
              <w:rPr>
                <w:rFonts w:ascii="Times New Roman" w:eastAsia="Times New Roman" w:hAnsi="Times New Roman" w:cs="Times New Roman"/>
                <w:iCs/>
                <w:sz w:val="24"/>
                <w:szCs w:val="24"/>
              </w:rPr>
              <w:t>ПРб.03</w:t>
            </w:r>
          </w:p>
          <w:p w:rsidR="00816B79" w:rsidRPr="00816B79" w:rsidRDefault="00816B79" w:rsidP="00816B79">
            <w:pPr>
              <w:spacing w:line="240" w:lineRule="auto"/>
              <w:rPr>
                <w:rFonts w:ascii="Times New Roman" w:eastAsia="Times New Roman" w:hAnsi="Times New Roman" w:cs="Times New Roman"/>
                <w:iCs/>
                <w:sz w:val="24"/>
                <w:szCs w:val="24"/>
              </w:rPr>
            </w:pPr>
            <w:r w:rsidRPr="00816B79">
              <w:rPr>
                <w:rFonts w:ascii="Times New Roman" w:eastAsia="Times New Roman" w:hAnsi="Times New Roman" w:cs="Times New Roman"/>
                <w:iCs/>
                <w:sz w:val="24"/>
                <w:szCs w:val="24"/>
              </w:rPr>
              <w:t>ПРб.04</w:t>
            </w:r>
          </w:p>
          <w:p w:rsidR="00816B79" w:rsidRPr="00816B79" w:rsidRDefault="00816B79" w:rsidP="00816B79">
            <w:pPr>
              <w:spacing w:line="240" w:lineRule="auto"/>
              <w:rPr>
                <w:rFonts w:ascii="Times New Roman" w:eastAsia="Times New Roman" w:hAnsi="Times New Roman" w:cs="Times New Roman"/>
                <w:iCs/>
                <w:sz w:val="24"/>
                <w:szCs w:val="24"/>
              </w:rPr>
            </w:pPr>
            <w:proofErr w:type="spellStart"/>
            <w:r w:rsidRPr="00816B79">
              <w:rPr>
                <w:rFonts w:ascii="Times New Roman" w:eastAsia="Times New Roman" w:hAnsi="Times New Roman" w:cs="Times New Roman"/>
                <w:iCs/>
                <w:sz w:val="24"/>
                <w:szCs w:val="24"/>
              </w:rPr>
              <w:t>ПРб</w:t>
            </w:r>
            <w:proofErr w:type="spellEnd"/>
            <w:r w:rsidRPr="00816B79">
              <w:rPr>
                <w:rFonts w:ascii="Times New Roman" w:eastAsia="Times New Roman" w:hAnsi="Times New Roman" w:cs="Times New Roman"/>
                <w:iCs/>
                <w:sz w:val="24"/>
                <w:szCs w:val="24"/>
              </w:rPr>
              <w:t>. 05</w:t>
            </w:r>
          </w:p>
          <w:p w:rsidR="00816B79" w:rsidRPr="00816B79" w:rsidRDefault="00816B79" w:rsidP="00816B79">
            <w:pPr>
              <w:spacing w:line="240" w:lineRule="auto"/>
              <w:rPr>
                <w:rFonts w:ascii="Times New Roman" w:eastAsia="Times New Roman" w:hAnsi="Times New Roman" w:cs="Times New Roman"/>
                <w:bCs/>
                <w:color w:val="000000" w:themeColor="text1"/>
                <w:sz w:val="24"/>
                <w:szCs w:val="24"/>
              </w:rPr>
            </w:pPr>
            <w:r w:rsidRPr="00816B79">
              <w:rPr>
                <w:rFonts w:ascii="Times New Roman" w:eastAsia="Times New Roman" w:hAnsi="Times New Roman" w:cs="Times New Roman"/>
                <w:iCs/>
                <w:sz w:val="24"/>
                <w:szCs w:val="24"/>
              </w:rPr>
              <w:t>ПРб.06</w:t>
            </w:r>
          </w:p>
        </w:tc>
        <w:tc>
          <w:tcPr>
            <w:tcW w:w="5209" w:type="dxa"/>
            <w:tcBorders>
              <w:top w:val="single" w:sz="4" w:space="0" w:color="auto"/>
              <w:left w:val="single" w:sz="4" w:space="0" w:color="auto"/>
              <w:bottom w:val="single" w:sz="4" w:space="0" w:color="auto"/>
              <w:right w:val="single" w:sz="4" w:space="0" w:color="auto"/>
            </w:tcBorders>
            <w:hideMark/>
          </w:tcPr>
          <w:p w:rsidR="00816B79" w:rsidRPr="00816B79" w:rsidRDefault="00816B79" w:rsidP="00816B79">
            <w:pPr>
              <w:spacing w:line="240" w:lineRule="auto"/>
              <w:jc w:val="both"/>
              <w:rPr>
                <w:rFonts w:ascii="Times New Roman" w:eastAsia="Times New Roman" w:hAnsi="Times New Roman" w:cs="Times New Roman"/>
                <w:iCs/>
                <w:sz w:val="24"/>
                <w:szCs w:val="24"/>
              </w:rPr>
            </w:pPr>
            <w:r w:rsidRPr="00816B79">
              <w:rPr>
                <w:rFonts w:ascii="Times New Roman" w:eastAsia="Times New Roman" w:hAnsi="Times New Roman" w:cs="Times New Roman"/>
                <w:iCs/>
                <w:sz w:val="24"/>
                <w:szCs w:val="24"/>
              </w:rPr>
              <w:t>Подготовьтесь к публичному выступлению о социальной значимости своей профессии.</w:t>
            </w:r>
          </w:p>
          <w:p w:rsidR="00816B79" w:rsidRPr="00816B79" w:rsidRDefault="00816B79" w:rsidP="00816B79">
            <w:pPr>
              <w:spacing w:line="240" w:lineRule="auto"/>
              <w:jc w:val="both"/>
              <w:rPr>
                <w:rFonts w:ascii="Times New Roman" w:eastAsia="Times New Roman" w:hAnsi="Times New Roman" w:cs="Times New Roman"/>
                <w:iCs/>
                <w:sz w:val="24"/>
                <w:szCs w:val="24"/>
              </w:rPr>
            </w:pPr>
            <w:r w:rsidRPr="00816B79">
              <w:rPr>
                <w:rFonts w:ascii="Times New Roman" w:eastAsia="Times New Roman" w:hAnsi="Times New Roman" w:cs="Times New Roman"/>
                <w:iCs/>
                <w:sz w:val="24"/>
                <w:szCs w:val="24"/>
              </w:rPr>
              <w:t>1) Разработайте план публичного выступления.</w:t>
            </w:r>
          </w:p>
          <w:p w:rsidR="00816B79" w:rsidRPr="00816B79" w:rsidRDefault="00816B79" w:rsidP="00816B79">
            <w:pPr>
              <w:spacing w:line="240" w:lineRule="auto"/>
              <w:jc w:val="both"/>
              <w:rPr>
                <w:rFonts w:ascii="Times New Roman" w:eastAsia="Times New Roman" w:hAnsi="Times New Roman" w:cs="Times New Roman"/>
                <w:iCs/>
                <w:sz w:val="24"/>
                <w:szCs w:val="24"/>
              </w:rPr>
            </w:pPr>
            <w:r w:rsidRPr="00816B79">
              <w:rPr>
                <w:rFonts w:ascii="Times New Roman" w:eastAsia="Times New Roman" w:hAnsi="Times New Roman" w:cs="Times New Roman"/>
                <w:iCs/>
                <w:sz w:val="24"/>
                <w:szCs w:val="24"/>
              </w:rPr>
              <w:t>2) Определите цель и задачи публичного выступления.</w:t>
            </w:r>
          </w:p>
          <w:p w:rsidR="00816B79" w:rsidRPr="00816B79" w:rsidRDefault="00816B79" w:rsidP="00816B79">
            <w:pPr>
              <w:spacing w:line="240" w:lineRule="auto"/>
              <w:jc w:val="both"/>
              <w:rPr>
                <w:rFonts w:ascii="Times New Roman" w:eastAsia="Times New Roman" w:hAnsi="Times New Roman" w:cs="Times New Roman"/>
                <w:iCs/>
                <w:sz w:val="24"/>
                <w:szCs w:val="24"/>
              </w:rPr>
            </w:pPr>
            <w:r w:rsidRPr="00816B79">
              <w:rPr>
                <w:rFonts w:ascii="Times New Roman" w:eastAsia="Times New Roman" w:hAnsi="Times New Roman" w:cs="Times New Roman"/>
                <w:iCs/>
                <w:sz w:val="24"/>
                <w:szCs w:val="24"/>
              </w:rPr>
              <w:t>3) Продумайте структуру вступления, основной части и заключения.</w:t>
            </w:r>
          </w:p>
          <w:p w:rsidR="00816B79" w:rsidRPr="00816B79" w:rsidRDefault="00816B79" w:rsidP="00816B79">
            <w:pPr>
              <w:spacing w:line="240" w:lineRule="auto"/>
              <w:jc w:val="both"/>
              <w:rPr>
                <w:rFonts w:ascii="Times New Roman" w:eastAsia="Times New Roman" w:hAnsi="Times New Roman" w:cs="Times New Roman"/>
                <w:iCs/>
                <w:sz w:val="24"/>
                <w:szCs w:val="24"/>
              </w:rPr>
            </w:pPr>
            <w:r w:rsidRPr="00816B79">
              <w:rPr>
                <w:rFonts w:ascii="Times New Roman" w:eastAsia="Times New Roman" w:hAnsi="Times New Roman" w:cs="Times New Roman"/>
                <w:iCs/>
                <w:sz w:val="24"/>
                <w:szCs w:val="24"/>
              </w:rPr>
              <w:t>4) Подберите эффективные языковые средства.</w:t>
            </w:r>
          </w:p>
          <w:p w:rsidR="00816B79" w:rsidRPr="00816B79" w:rsidRDefault="00816B79" w:rsidP="00816B79">
            <w:pPr>
              <w:spacing w:after="200" w:line="240" w:lineRule="auto"/>
              <w:contextualSpacing/>
              <w:jc w:val="both"/>
              <w:rPr>
                <w:rFonts w:ascii="Times New Roman" w:hAnsi="Times New Roman" w:cs="Times New Roman"/>
                <w:b/>
                <w:bCs/>
                <w:color w:val="000000" w:themeColor="text1"/>
                <w:sz w:val="24"/>
                <w:szCs w:val="24"/>
              </w:rPr>
            </w:pPr>
            <w:r w:rsidRPr="00816B79">
              <w:rPr>
                <w:rFonts w:ascii="Times New Roman" w:eastAsia="Times New Roman" w:hAnsi="Times New Roman" w:cs="Times New Roman"/>
                <w:iCs/>
                <w:sz w:val="24"/>
                <w:szCs w:val="24"/>
              </w:rPr>
              <w:t>5) Прорепетируйте выступление.</w:t>
            </w:r>
          </w:p>
        </w:tc>
      </w:tr>
      <w:tr w:rsidR="00816B79" w:rsidRPr="00816B79" w:rsidTr="00816B79">
        <w:tc>
          <w:tcPr>
            <w:tcW w:w="2322" w:type="dxa"/>
            <w:tcBorders>
              <w:top w:val="single" w:sz="4" w:space="0" w:color="auto"/>
              <w:left w:val="single" w:sz="4" w:space="0" w:color="auto"/>
              <w:bottom w:val="single" w:sz="4" w:space="0" w:color="auto"/>
              <w:right w:val="single" w:sz="4" w:space="0" w:color="auto"/>
            </w:tcBorders>
            <w:hideMark/>
          </w:tcPr>
          <w:p w:rsidR="00816B79" w:rsidRPr="00816B79" w:rsidRDefault="00816B79" w:rsidP="00816B79">
            <w:pPr>
              <w:spacing w:after="200" w:line="240" w:lineRule="auto"/>
              <w:contextualSpacing/>
              <w:rPr>
                <w:rFonts w:ascii="Times New Roman" w:hAnsi="Times New Roman" w:cs="Times New Roman"/>
                <w:color w:val="000000" w:themeColor="text1"/>
                <w:sz w:val="24"/>
                <w:szCs w:val="24"/>
              </w:rPr>
            </w:pPr>
            <w:r w:rsidRPr="00816B79">
              <w:rPr>
                <w:rFonts w:ascii="Times New Roman" w:eastAsia="Times New Roman" w:hAnsi="Times New Roman" w:cs="Times New Roman"/>
                <w:bCs/>
                <w:sz w:val="24"/>
                <w:szCs w:val="24"/>
              </w:rPr>
              <w:t xml:space="preserve">Тема № 2 </w:t>
            </w:r>
            <w:r w:rsidRPr="00816B79">
              <w:rPr>
                <w:rFonts w:ascii="Times New Roman" w:eastAsia="Times New Roman" w:hAnsi="Times New Roman" w:cs="Times New Roman"/>
                <w:sz w:val="24"/>
                <w:szCs w:val="24"/>
              </w:rPr>
              <w:t>Официально-деловой стиль речи, его признаки, назначение. Жанры официально-</w:t>
            </w:r>
            <w:r w:rsidRPr="00816B79">
              <w:rPr>
                <w:rFonts w:ascii="Times New Roman" w:eastAsia="Times New Roman" w:hAnsi="Times New Roman" w:cs="Times New Roman"/>
                <w:sz w:val="24"/>
                <w:szCs w:val="24"/>
              </w:rPr>
              <w:lastRenderedPageBreak/>
              <w:t>делового стиля</w:t>
            </w:r>
          </w:p>
        </w:tc>
        <w:tc>
          <w:tcPr>
            <w:tcW w:w="2108" w:type="dxa"/>
            <w:tcBorders>
              <w:top w:val="single" w:sz="4" w:space="0" w:color="auto"/>
              <w:left w:val="single" w:sz="4" w:space="0" w:color="auto"/>
              <w:bottom w:val="single" w:sz="4" w:space="0" w:color="auto"/>
              <w:right w:val="single" w:sz="4" w:space="0" w:color="auto"/>
            </w:tcBorders>
            <w:hideMark/>
          </w:tcPr>
          <w:p w:rsidR="00816B79" w:rsidRPr="00816B79" w:rsidRDefault="00816B79" w:rsidP="00816B79">
            <w:pPr>
              <w:spacing w:line="240" w:lineRule="auto"/>
              <w:rPr>
                <w:rFonts w:ascii="Times New Roman" w:eastAsia="Times New Roman" w:hAnsi="Times New Roman" w:cs="Times New Roman"/>
                <w:bCs/>
                <w:color w:val="000000" w:themeColor="text1"/>
                <w:sz w:val="24"/>
                <w:szCs w:val="24"/>
              </w:rPr>
            </w:pPr>
            <w:r w:rsidRPr="00816B79">
              <w:rPr>
                <w:rFonts w:ascii="Times New Roman" w:eastAsia="Times New Roman" w:hAnsi="Times New Roman" w:cs="Times New Roman"/>
                <w:bCs/>
                <w:color w:val="000000" w:themeColor="text1"/>
                <w:sz w:val="24"/>
                <w:szCs w:val="24"/>
              </w:rPr>
              <w:lastRenderedPageBreak/>
              <w:t>ЛР 06</w:t>
            </w:r>
          </w:p>
          <w:p w:rsidR="00816B79" w:rsidRPr="00816B79" w:rsidRDefault="00816B79" w:rsidP="00816B79">
            <w:pPr>
              <w:spacing w:line="240" w:lineRule="auto"/>
              <w:rPr>
                <w:rFonts w:ascii="Times New Roman" w:eastAsia="Times New Roman" w:hAnsi="Times New Roman" w:cs="Times New Roman"/>
                <w:sz w:val="24"/>
                <w:szCs w:val="24"/>
              </w:rPr>
            </w:pPr>
            <w:r w:rsidRPr="00816B79">
              <w:rPr>
                <w:rFonts w:ascii="Times New Roman" w:eastAsia="Times New Roman" w:hAnsi="Times New Roman" w:cs="Times New Roman"/>
                <w:sz w:val="24"/>
                <w:szCs w:val="24"/>
              </w:rPr>
              <w:t>МТР 02</w:t>
            </w:r>
          </w:p>
          <w:p w:rsidR="00816B79" w:rsidRPr="00816B79" w:rsidRDefault="00816B79" w:rsidP="00816B79">
            <w:pPr>
              <w:spacing w:line="240" w:lineRule="auto"/>
              <w:rPr>
                <w:rFonts w:ascii="Times New Roman" w:eastAsia="Times New Roman" w:hAnsi="Times New Roman" w:cs="Times New Roman"/>
                <w:sz w:val="24"/>
                <w:szCs w:val="24"/>
              </w:rPr>
            </w:pPr>
            <w:r w:rsidRPr="00816B79">
              <w:rPr>
                <w:rFonts w:ascii="Times New Roman" w:eastAsia="Times New Roman" w:hAnsi="Times New Roman" w:cs="Times New Roman"/>
                <w:sz w:val="24"/>
                <w:szCs w:val="24"/>
              </w:rPr>
              <w:t>МТР 08</w:t>
            </w:r>
          </w:p>
          <w:p w:rsidR="00816B79" w:rsidRPr="00816B79" w:rsidRDefault="00816B79" w:rsidP="00816B79">
            <w:pPr>
              <w:spacing w:line="240" w:lineRule="auto"/>
              <w:rPr>
                <w:rFonts w:ascii="Times New Roman" w:eastAsia="Times New Roman" w:hAnsi="Times New Roman" w:cs="Times New Roman"/>
                <w:sz w:val="24"/>
                <w:szCs w:val="24"/>
              </w:rPr>
            </w:pPr>
            <w:r w:rsidRPr="00816B79">
              <w:rPr>
                <w:rFonts w:ascii="Times New Roman" w:eastAsia="Times New Roman" w:hAnsi="Times New Roman" w:cs="Times New Roman"/>
                <w:sz w:val="24"/>
                <w:szCs w:val="24"/>
              </w:rPr>
              <w:t>ПРб.01</w:t>
            </w:r>
          </w:p>
          <w:p w:rsidR="00816B79" w:rsidRPr="00816B79" w:rsidRDefault="00816B79" w:rsidP="00816B79">
            <w:pPr>
              <w:spacing w:line="240" w:lineRule="auto"/>
              <w:rPr>
                <w:rFonts w:ascii="Times New Roman" w:eastAsia="Times New Roman" w:hAnsi="Times New Roman" w:cs="Times New Roman"/>
                <w:bCs/>
                <w:color w:val="000000" w:themeColor="text1"/>
                <w:sz w:val="24"/>
                <w:szCs w:val="24"/>
              </w:rPr>
            </w:pPr>
            <w:r w:rsidRPr="00816B79">
              <w:rPr>
                <w:rFonts w:ascii="Times New Roman" w:eastAsia="Times New Roman" w:hAnsi="Times New Roman" w:cs="Times New Roman"/>
                <w:bCs/>
                <w:color w:val="000000" w:themeColor="text1"/>
                <w:sz w:val="24"/>
                <w:szCs w:val="24"/>
              </w:rPr>
              <w:lastRenderedPageBreak/>
              <w:t>ПРб.02</w:t>
            </w:r>
          </w:p>
          <w:p w:rsidR="00816B79" w:rsidRPr="00816B79" w:rsidRDefault="00816B79" w:rsidP="00816B79">
            <w:pPr>
              <w:spacing w:line="240" w:lineRule="auto"/>
              <w:rPr>
                <w:rFonts w:ascii="Times New Roman" w:eastAsia="Times New Roman" w:hAnsi="Times New Roman" w:cs="Times New Roman"/>
                <w:sz w:val="24"/>
                <w:szCs w:val="24"/>
              </w:rPr>
            </w:pPr>
            <w:r w:rsidRPr="00816B79">
              <w:rPr>
                <w:rFonts w:ascii="Times New Roman" w:eastAsia="Times New Roman" w:hAnsi="Times New Roman" w:cs="Times New Roman"/>
                <w:sz w:val="24"/>
                <w:szCs w:val="24"/>
              </w:rPr>
              <w:t>ПРб.04</w:t>
            </w:r>
          </w:p>
          <w:p w:rsidR="00816B79" w:rsidRPr="00816B79" w:rsidRDefault="00816B79" w:rsidP="00816B79">
            <w:pPr>
              <w:spacing w:line="240" w:lineRule="auto"/>
              <w:rPr>
                <w:rFonts w:ascii="Times New Roman" w:eastAsia="Times New Roman" w:hAnsi="Times New Roman" w:cs="Times New Roman"/>
                <w:sz w:val="24"/>
                <w:szCs w:val="24"/>
              </w:rPr>
            </w:pPr>
            <w:r w:rsidRPr="00816B79">
              <w:rPr>
                <w:rFonts w:ascii="Times New Roman" w:eastAsia="Times New Roman" w:hAnsi="Times New Roman" w:cs="Times New Roman"/>
                <w:sz w:val="24"/>
                <w:szCs w:val="24"/>
              </w:rPr>
              <w:t>ПРб.06</w:t>
            </w:r>
          </w:p>
          <w:p w:rsidR="00816B79" w:rsidRPr="00816B79" w:rsidRDefault="00816B79" w:rsidP="00816B79">
            <w:pPr>
              <w:spacing w:after="200" w:line="240" w:lineRule="auto"/>
              <w:contextualSpacing/>
              <w:jc w:val="both"/>
              <w:rPr>
                <w:rFonts w:ascii="Times New Roman" w:eastAsia="Times New Roman" w:hAnsi="Times New Roman" w:cs="Times New Roman"/>
                <w:sz w:val="24"/>
                <w:szCs w:val="24"/>
              </w:rPr>
            </w:pPr>
            <w:proofErr w:type="gramStart"/>
            <w:r w:rsidRPr="00816B79">
              <w:rPr>
                <w:rFonts w:ascii="Times New Roman" w:eastAsia="Times New Roman" w:hAnsi="Times New Roman" w:cs="Times New Roman"/>
                <w:sz w:val="24"/>
                <w:szCs w:val="24"/>
              </w:rPr>
              <w:t>ОК</w:t>
            </w:r>
            <w:proofErr w:type="gramEnd"/>
            <w:r w:rsidRPr="00816B79">
              <w:rPr>
                <w:rFonts w:ascii="Times New Roman" w:eastAsia="Times New Roman" w:hAnsi="Times New Roman" w:cs="Times New Roman"/>
                <w:sz w:val="24"/>
                <w:szCs w:val="24"/>
              </w:rPr>
              <w:t xml:space="preserve"> 01</w:t>
            </w:r>
          </w:p>
          <w:p w:rsidR="00816B79" w:rsidRPr="00816B79" w:rsidRDefault="00816B79" w:rsidP="00816B79">
            <w:pPr>
              <w:spacing w:after="200" w:line="240" w:lineRule="auto"/>
              <w:contextualSpacing/>
              <w:jc w:val="both"/>
              <w:rPr>
                <w:rFonts w:ascii="Times New Roman" w:eastAsia="Times New Roman" w:hAnsi="Times New Roman" w:cs="Times New Roman"/>
                <w:i/>
                <w:iCs/>
                <w:color w:val="000000" w:themeColor="text1"/>
                <w:sz w:val="24"/>
                <w:szCs w:val="24"/>
              </w:rPr>
            </w:pPr>
            <w:proofErr w:type="gramStart"/>
            <w:r w:rsidRPr="00816B79">
              <w:rPr>
                <w:rFonts w:ascii="Times New Roman" w:eastAsia="Times New Roman" w:hAnsi="Times New Roman" w:cs="Times New Roman"/>
                <w:sz w:val="24"/>
                <w:szCs w:val="24"/>
              </w:rPr>
              <w:t>ОК</w:t>
            </w:r>
            <w:proofErr w:type="gramEnd"/>
            <w:r w:rsidRPr="00816B79">
              <w:rPr>
                <w:rFonts w:ascii="Times New Roman" w:eastAsia="Times New Roman" w:hAnsi="Times New Roman" w:cs="Times New Roman"/>
                <w:sz w:val="24"/>
                <w:szCs w:val="24"/>
              </w:rPr>
              <w:t xml:space="preserve"> 06</w:t>
            </w:r>
          </w:p>
        </w:tc>
        <w:tc>
          <w:tcPr>
            <w:tcW w:w="5209" w:type="dxa"/>
            <w:tcBorders>
              <w:top w:val="single" w:sz="4" w:space="0" w:color="auto"/>
              <w:left w:val="single" w:sz="4" w:space="0" w:color="auto"/>
              <w:bottom w:val="single" w:sz="4" w:space="0" w:color="auto"/>
              <w:right w:val="single" w:sz="4" w:space="0" w:color="auto"/>
            </w:tcBorders>
            <w:hideMark/>
          </w:tcPr>
          <w:p w:rsidR="00816B79" w:rsidRPr="00816B79" w:rsidRDefault="00816B79" w:rsidP="00816B79">
            <w:pPr>
              <w:spacing w:line="240" w:lineRule="auto"/>
              <w:jc w:val="both"/>
              <w:rPr>
                <w:rFonts w:ascii="Times New Roman" w:hAnsi="Times New Roman" w:cs="Times New Roman"/>
                <w:color w:val="000000" w:themeColor="text1"/>
                <w:sz w:val="24"/>
                <w:szCs w:val="24"/>
              </w:rPr>
            </w:pPr>
            <w:r w:rsidRPr="00816B79">
              <w:rPr>
                <w:rFonts w:ascii="Times New Roman" w:hAnsi="Times New Roman" w:cs="Times New Roman"/>
                <w:color w:val="000000" w:themeColor="text1"/>
                <w:sz w:val="24"/>
                <w:szCs w:val="24"/>
              </w:rPr>
              <w:lastRenderedPageBreak/>
              <w:t>Деловая игра «Поручение задания подчинённому»</w:t>
            </w:r>
          </w:p>
          <w:p w:rsidR="00816B79" w:rsidRPr="00816B79" w:rsidRDefault="00816B79" w:rsidP="00816B79">
            <w:pPr>
              <w:spacing w:line="240" w:lineRule="auto"/>
              <w:jc w:val="both"/>
              <w:rPr>
                <w:rFonts w:ascii="Times New Roman" w:hAnsi="Times New Roman" w:cs="Times New Roman"/>
                <w:color w:val="000000" w:themeColor="text1"/>
                <w:sz w:val="24"/>
                <w:szCs w:val="24"/>
              </w:rPr>
            </w:pPr>
            <w:r w:rsidRPr="00816B79">
              <w:rPr>
                <w:rFonts w:ascii="Times New Roman" w:hAnsi="Times New Roman" w:cs="Times New Roman"/>
                <w:bCs/>
                <w:color w:val="000000" w:themeColor="text1"/>
                <w:sz w:val="24"/>
                <w:szCs w:val="24"/>
              </w:rPr>
              <w:t>Цель задани</w:t>
            </w:r>
            <w:proofErr w:type="gramStart"/>
            <w:r w:rsidRPr="00816B79">
              <w:rPr>
                <w:rFonts w:ascii="Times New Roman" w:hAnsi="Times New Roman" w:cs="Times New Roman"/>
                <w:bCs/>
                <w:color w:val="000000" w:themeColor="text1"/>
                <w:sz w:val="24"/>
                <w:szCs w:val="24"/>
              </w:rPr>
              <w:t>я</w:t>
            </w:r>
            <w:r w:rsidRPr="00816B79">
              <w:rPr>
                <w:rFonts w:ascii="Times New Roman" w:hAnsi="Times New Roman" w:cs="Times New Roman"/>
                <w:color w:val="000000" w:themeColor="text1"/>
                <w:sz w:val="24"/>
                <w:szCs w:val="24"/>
              </w:rPr>
              <w:t>–</w:t>
            </w:r>
            <w:proofErr w:type="gramEnd"/>
            <w:r w:rsidRPr="00816B79">
              <w:rPr>
                <w:rFonts w:ascii="Times New Roman" w:hAnsi="Times New Roman" w:cs="Times New Roman"/>
                <w:color w:val="000000" w:themeColor="text1"/>
                <w:sz w:val="24"/>
                <w:szCs w:val="24"/>
              </w:rPr>
              <w:t xml:space="preserve"> провести деловую беседу с подчиненным по поводу поручения производственного задания.</w:t>
            </w:r>
          </w:p>
          <w:p w:rsidR="00816B79" w:rsidRPr="00816B79" w:rsidRDefault="00816B79" w:rsidP="00816B79">
            <w:pPr>
              <w:numPr>
                <w:ilvl w:val="0"/>
                <w:numId w:val="23"/>
              </w:numPr>
              <w:spacing w:after="200" w:line="240" w:lineRule="auto"/>
              <w:ind w:left="0"/>
              <w:jc w:val="both"/>
              <w:rPr>
                <w:rFonts w:ascii="Times New Roman" w:hAnsi="Times New Roman" w:cs="Times New Roman"/>
                <w:color w:val="000000" w:themeColor="text1"/>
                <w:sz w:val="24"/>
                <w:szCs w:val="24"/>
              </w:rPr>
            </w:pPr>
            <w:r w:rsidRPr="00816B79">
              <w:rPr>
                <w:rFonts w:ascii="Times New Roman" w:hAnsi="Times New Roman" w:cs="Times New Roman"/>
                <w:color w:val="000000" w:themeColor="text1"/>
                <w:sz w:val="24"/>
                <w:szCs w:val="24"/>
              </w:rPr>
              <w:lastRenderedPageBreak/>
              <w:t>1 вариант - задание традиционное, плановое.</w:t>
            </w:r>
          </w:p>
          <w:p w:rsidR="00816B79" w:rsidRPr="00816B79" w:rsidRDefault="00816B79" w:rsidP="00816B79">
            <w:pPr>
              <w:shd w:val="clear" w:color="auto" w:fill="FFFFFF"/>
              <w:spacing w:after="200" w:line="240" w:lineRule="auto"/>
              <w:contextualSpacing/>
              <w:jc w:val="both"/>
              <w:rPr>
                <w:rFonts w:ascii="Times New Roman" w:hAnsi="Times New Roman" w:cs="Times New Roman"/>
                <w:i/>
                <w:iCs/>
                <w:color w:val="000000" w:themeColor="text1"/>
                <w:sz w:val="24"/>
                <w:szCs w:val="24"/>
              </w:rPr>
            </w:pPr>
            <w:r w:rsidRPr="00816B79">
              <w:rPr>
                <w:rFonts w:ascii="Times New Roman" w:hAnsi="Times New Roman" w:cs="Times New Roman"/>
                <w:color w:val="000000" w:themeColor="text1"/>
                <w:sz w:val="24"/>
                <w:szCs w:val="24"/>
              </w:rPr>
              <w:t>2 вариант - задание экстремальное, внеплановое.</w:t>
            </w:r>
          </w:p>
        </w:tc>
      </w:tr>
      <w:tr w:rsidR="00816B79" w:rsidRPr="00816B79" w:rsidTr="00816B79">
        <w:tc>
          <w:tcPr>
            <w:tcW w:w="2322" w:type="dxa"/>
            <w:tcBorders>
              <w:top w:val="single" w:sz="4" w:space="0" w:color="auto"/>
              <w:left w:val="single" w:sz="4" w:space="0" w:color="auto"/>
              <w:bottom w:val="single" w:sz="4" w:space="0" w:color="auto"/>
              <w:right w:val="single" w:sz="4" w:space="0" w:color="auto"/>
            </w:tcBorders>
            <w:hideMark/>
          </w:tcPr>
          <w:p w:rsidR="00816B79" w:rsidRPr="00816B79" w:rsidRDefault="00816B79" w:rsidP="00816B79">
            <w:pPr>
              <w:spacing w:after="200" w:line="240" w:lineRule="auto"/>
              <w:contextualSpacing/>
              <w:rPr>
                <w:rFonts w:ascii="Times New Roman" w:eastAsia="Times New Roman" w:hAnsi="Times New Roman" w:cs="Times New Roman"/>
                <w:bCs/>
                <w:sz w:val="24"/>
                <w:szCs w:val="24"/>
              </w:rPr>
            </w:pPr>
            <w:r w:rsidRPr="00816B79">
              <w:rPr>
                <w:rFonts w:ascii="Times New Roman" w:eastAsia="Times New Roman" w:hAnsi="Times New Roman" w:cs="Times New Roman"/>
                <w:b/>
                <w:sz w:val="24"/>
                <w:szCs w:val="24"/>
              </w:rPr>
              <w:lastRenderedPageBreak/>
              <w:t>Раздел № 2.</w:t>
            </w:r>
            <w:r w:rsidRPr="00816B79">
              <w:rPr>
                <w:rFonts w:ascii="Times New Roman" w:eastAsia="Times New Roman" w:hAnsi="Times New Roman" w:cs="Times New Roman"/>
                <w:bCs/>
                <w:sz w:val="24"/>
                <w:szCs w:val="24"/>
              </w:rPr>
              <w:t xml:space="preserve"> Фонетика, орфоэпия, графика, орфография</w:t>
            </w:r>
          </w:p>
          <w:p w:rsidR="00816B79" w:rsidRPr="00816B79" w:rsidRDefault="00816B79" w:rsidP="00816B79">
            <w:pPr>
              <w:spacing w:after="200" w:line="240" w:lineRule="auto"/>
              <w:contextualSpacing/>
              <w:rPr>
                <w:rFonts w:ascii="Times New Roman" w:eastAsia="Times New Roman" w:hAnsi="Times New Roman" w:cs="Times New Roman"/>
                <w:bCs/>
                <w:sz w:val="24"/>
                <w:szCs w:val="24"/>
              </w:rPr>
            </w:pPr>
            <w:r w:rsidRPr="00816B79">
              <w:rPr>
                <w:rFonts w:ascii="Times New Roman" w:eastAsia="Times New Roman" w:hAnsi="Times New Roman" w:cs="Times New Roman"/>
                <w:bCs/>
                <w:sz w:val="24"/>
                <w:szCs w:val="24"/>
              </w:rPr>
              <w:t>Тема № 1</w:t>
            </w:r>
          </w:p>
          <w:p w:rsidR="00816B79" w:rsidRPr="00816B79" w:rsidRDefault="00816B79" w:rsidP="00816B79">
            <w:pPr>
              <w:spacing w:after="200" w:line="240" w:lineRule="auto"/>
              <w:contextualSpacing/>
              <w:rPr>
                <w:rFonts w:ascii="Times New Roman" w:eastAsia="Times New Roman" w:hAnsi="Times New Roman" w:cs="Times New Roman"/>
                <w:bCs/>
                <w:sz w:val="24"/>
                <w:szCs w:val="24"/>
              </w:rPr>
            </w:pPr>
            <w:r w:rsidRPr="00816B79">
              <w:rPr>
                <w:rFonts w:ascii="Times New Roman" w:eastAsia="Times New Roman" w:hAnsi="Times New Roman" w:cs="Times New Roman"/>
                <w:sz w:val="24"/>
                <w:szCs w:val="24"/>
              </w:rPr>
              <w:t>Фонетика. Фонетические единицы. Орфоэпические нормы: произносительные нормы и нормы ударения. Произношение гласных и согласных звуков, заимствованных слов</w:t>
            </w:r>
          </w:p>
        </w:tc>
        <w:tc>
          <w:tcPr>
            <w:tcW w:w="2108" w:type="dxa"/>
            <w:tcBorders>
              <w:top w:val="single" w:sz="4" w:space="0" w:color="auto"/>
              <w:left w:val="single" w:sz="4" w:space="0" w:color="auto"/>
              <w:bottom w:val="single" w:sz="4" w:space="0" w:color="auto"/>
              <w:right w:val="single" w:sz="4" w:space="0" w:color="auto"/>
            </w:tcBorders>
          </w:tcPr>
          <w:p w:rsidR="00816B79" w:rsidRPr="00816B79" w:rsidRDefault="00816B79" w:rsidP="00816B79">
            <w:pPr>
              <w:spacing w:line="240" w:lineRule="auto"/>
              <w:jc w:val="both"/>
              <w:rPr>
                <w:rFonts w:ascii="Times New Roman" w:eastAsia="Times New Roman" w:hAnsi="Times New Roman" w:cs="Times New Roman"/>
                <w:iCs/>
                <w:sz w:val="24"/>
                <w:szCs w:val="24"/>
              </w:rPr>
            </w:pPr>
            <w:r w:rsidRPr="00816B79">
              <w:rPr>
                <w:rFonts w:ascii="Times New Roman" w:eastAsia="Times New Roman" w:hAnsi="Times New Roman" w:cs="Times New Roman"/>
                <w:iCs/>
                <w:sz w:val="24"/>
                <w:szCs w:val="24"/>
              </w:rPr>
              <w:t>ЛР 04</w:t>
            </w:r>
          </w:p>
          <w:p w:rsidR="00816B79" w:rsidRPr="00816B79" w:rsidRDefault="00816B79" w:rsidP="00816B79">
            <w:pPr>
              <w:spacing w:line="240" w:lineRule="auto"/>
              <w:jc w:val="both"/>
              <w:rPr>
                <w:rFonts w:ascii="Times New Roman" w:eastAsia="Times New Roman" w:hAnsi="Times New Roman" w:cs="Times New Roman"/>
                <w:iCs/>
                <w:sz w:val="24"/>
                <w:szCs w:val="24"/>
              </w:rPr>
            </w:pPr>
            <w:r w:rsidRPr="00816B79">
              <w:rPr>
                <w:rFonts w:ascii="Times New Roman" w:eastAsia="Times New Roman" w:hAnsi="Times New Roman" w:cs="Times New Roman"/>
                <w:iCs/>
                <w:sz w:val="24"/>
                <w:szCs w:val="24"/>
              </w:rPr>
              <w:t>МТР 04</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spellStart"/>
            <w:r w:rsidRPr="00816B79">
              <w:rPr>
                <w:rFonts w:ascii="Times New Roman" w:eastAsia="Times New Roman" w:hAnsi="Times New Roman" w:cs="Times New Roman"/>
                <w:iCs/>
                <w:sz w:val="24"/>
                <w:szCs w:val="24"/>
              </w:rPr>
              <w:t>ПРб</w:t>
            </w:r>
            <w:proofErr w:type="spellEnd"/>
            <w:r w:rsidRPr="00816B79">
              <w:rPr>
                <w:rFonts w:ascii="Times New Roman" w:eastAsia="Times New Roman" w:hAnsi="Times New Roman" w:cs="Times New Roman"/>
                <w:iCs/>
                <w:sz w:val="24"/>
                <w:szCs w:val="24"/>
              </w:rPr>
              <w:t xml:space="preserve"> 01</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spellStart"/>
            <w:r w:rsidRPr="00816B79">
              <w:rPr>
                <w:rFonts w:ascii="Times New Roman" w:eastAsia="Times New Roman" w:hAnsi="Times New Roman" w:cs="Times New Roman"/>
                <w:iCs/>
                <w:sz w:val="24"/>
                <w:szCs w:val="24"/>
              </w:rPr>
              <w:t>ПРб</w:t>
            </w:r>
            <w:proofErr w:type="spellEnd"/>
            <w:r w:rsidRPr="00816B79">
              <w:rPr>
                <w:rFonts w:ascii="Times New Roman" w:eastAsia="Times New Roman" w:hAnsi="Times New Roman" w:cs="Times New Roman"/>
                <w:iCs/>
                <w:sz w:val="24"/>
                <w:szCs w:val="24"/>
              </w:rPr>
              <w:t xml:space="preserve"> 02</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spellStart"/>
            <w:r w:rsidRPr="00816B79">
              <w:rPr>
                <w:rFonts w:ascii="Times New Roman" w:eastAsia="Times New Roman" w:hAnsi="Times New Roman" w:cs="Times New Roman"/>
                <w:iCs/>
                <w:sz w:val="24"/>
                <w:szCs w:val="24"/>
              </w:rPr>
              <w:t>ПРб</w:t>
            </w:r>
            <w:proofErr w:type="spellEnd"/>
            <w:r w:rsidRPr="00816B79">
              <w:rPr>
                <w:rFonts w:ascii="Times New Roman" w:eastAsia="Times New Roman" w:hAnsi="Times New Roman" w:cs="Times New Roman"/>
                <w:iCs/>
                <w:sz w:val="24"/>
                <w:szCs w:val="24"/>
              </w:rPr>
              <w:t xml:space="preserve"> 06</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gramStart"/>
            <w:r w:rsidRPr="00816B79">
              <w:rPr>
                <w:rFonts w:ascii="Times New Roman" w:eastAsia="Times New Roman" w:hAnsi="Times New Roman" w:cs="Times New Roman"/>
                <w:iCs/>
                <w:sz w:val="24"/>
                <w:szCs w:val="24"/>
              </w:rPr>
              <w:t>ОК</w:t>
            </w:r>
            <w:proofErr w:type="gramEnd"/>
            <w:r w:rsidRPr="00816B79">
              <w:rPr>
                <w:rFonts w:ascii="Times New Roman" w:eastAsia="Times New Roman" w:hAnsi="Times New Roman" w:cs="Times New Roman"/>
                <w:iCs/>
                <w:sz w:val="24"/>
                <w:szCs w:val="24"/>
              </w:rPr>
              <w:t xml:space="preserve"> 01</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gramStart"/>
            <w:r w:rsidRPr="00816B79">
              <w:rPr>
                <w:rFonts w:ascii="Times New Roman" w:eastAsia="Times New Roman" w:hAnsi="Times New Roman" w:cs="Times New Roman"/>
                <w:iCs/>
                <w:sz w:val="24"/>
                <w:szCs w:val="24"/>
              </w:rPr>
              <w:t>ОК</w:t>
            </w:r>
            <w:proofErr w:type="gramEnd"/>
            <w:r w:rsidRPr="00816B79">
              <w:rPr>
                <w:rFonts w:ascii="Times New Roman" w:eastAsia="Times New Roman" w:hAnsi="Times New Roman" w:cs="Times New Roman"/>
                <w:iCs/>
                <w:sz w:val="24"/>
                <w:szCs w:val="24"/>
              </w:rPr>
              <w:t xml:space="preserve"> 04</w:t>
            </w:r>
          </w:p>
        </w:tc>
        <w:tc>
          <w:tcPr>
            <w:tcW w:w="5209" w:type="dxa"/>
            <w:tcBorders>
              <w:top w:val="single" w:sz="4" w:space="0" w:color="auto"/>
              <w:left w:val="single" w:sz="4" w:space="0" w:color="auto"/>
              <w:bottom w:val="single" w:sz="4" w:space="0" w:color="auto"/>
              <w:right w:val="single" w:sz="4" w:space="0" w:color="auto"/>
            </w:tcBorders>
            <w:hideMark/>
          </w:tcPr>
          <w:p w:rsidR="00816B79" w:rsidRPr="00816B79" w:rsidRDefault="00816B79" w:rsidP="00816B79">
            <w:pPr>
              <w:spacing w:line="240" w:lineRule="auto"/>
              <w:jc w:val="both"/>
              <w:rPr>
                <w:rFonts w:ascii="Times New Roman" w:hAnsi="Times New Roman" w:cs="Times New Roman"/>
                <w:color w:val="000000" w:themeColor="text1"/>
                <w:sz w:val="24"/>
                <w:szCs w:val="24"/>
              </w:rPr>
            </w:pPr>
            <w:r w:rsidRPr="00816B79">
              <w:rPr>
                <w:rFonts w:ascii="Times New Roman" w:hAnsi="Times New Roman" w:cs="Times New Roman"/>
                <w:color w:val="000000" w:themeColor="text1"/>
                <w:sz w:val="24"/>
                <w:szCs w:val="24"/>
              </w:rPr>
              <w:t xml:space="preserve">1. </w:t>
            </w:r>
            <w:proofErr w:type="gramStart"/>
            <w:r w:rsidRPr="00816B79">
              <w:rPr>
                <w:rFonts w:ascii="Times New Roman" w:hAnsi="Times New Roman" w:cs="Times New Roman"/>
                <w:color w:val="000000" w:themeColor="text1"/>
                <w:sz w:val="24"/>
                <w:szCs w:val="24"/>
              </w:rPr>
              <w:t>Расставьте ударения в словах: высококвалифицированный, позвоним, рвала, краны, доверху, красивее, досуха, оптовый, приняли, местностей.</w:t>
            </w:r>
            <w:proofErr w:type="gramEnd"/>
          </w:p>
          <w:p w:rsidR="00816B79" w:rsidRPr="00816B79" w:rsidRDefault="00816B79" w:rsidP="00816B79">
            <w:pPr>
              <w:spacing w:line="240" w:lineRule="auto"/>
              <w:jc w:val="both"/>
              <w:rPr>
                <w:rFonts w:ascii="Times New Roman" w:hAnsi="Times New Roman" w:cs="Times New Roman"/>
                <w:color w:val="000000" w:themeColor="text1"/>
                <w:sz w:val="24"/>
                <w:szCs w:val="24"/>
              </w:rPr>
            </w:pPr>
            <w:r w:rsidRPr="00816B79">
              <w:rPr>
                <w:rFonts w:ascii="Times New Roman" w:hAnsi="Times New Roman" w:cs="Times New Roman"/>
                <w:color w:val="000000" w:themeColor="text1"/>
                <w:sz w:val="24"/>
                <w:szCs w:val="24"/>
              </w:rPr>
              <w:t>2. Составьте текст диалога специалиста по ландшафту с клиентом (10-12 реплик).</w:t>
            </w:r>
          </w:p>
          <w:p w:rsidR="00816B79" w:rsidRPr="00816B79" w:rsidRDefault="00816B79" w:rsidP="00816B79">
            <w:pPr>
              <w:spacing w:line="240" w:lineRule="auto"/>
              <w:jc w:val="both"/>
              <w:rPr>
                <w:rFonts w:ascii="Times New Roman" w:hAnsi="Times New Roman" w:cs="Times New Roman"/>
                <w:color w:val="000000" w:themeColor="text1"/>
                <w:sz w:val="24"/>
                <w:szCs w:val="24"/>
              </w:rPr>
            </w:pPr>
            <w:r w:rsidRPr="00816B79">
              <w:rPr>
                <w:rFonts w:ascii="Times New Roman" w:hAnsi="Times New Roman" w:cs="Times New Roman"/>
                <w:color w:val="000000" w:themeColor="text1"/>
                <w:sz w:val="24"/>
                <w:szCs w:val="24"/>
              </w:rPr>
              <w:t>3. Составьте текст телефонного разговора специалиста-</w:t>
            </w:r>
            <w:r w:rsidRPr="00816B79">
              <w:rPr>
                <w:rFonts w:ascii="Times New Roman" w:eastAsiaTheme="minorEastAsia" w:hAnsi="Times New Roman" w:cs="Times New Roman"/>
                <w:sz w:val="24"/>
                <w:szCs w:val="24"/>
              </w:rPr>
              <w:t>ц</w:t>
            </w:r>
            <w:r w:rsidRPr="00816B79">
              <w:rPr>
                <w:rFonts w:ascii="Times New Roman" w:hAnsi="Times New Roman" w:cs="Times New Roman"/>
                <w:color w:val="000000" w:themeColor="text1"/>
                <w:sz w:val="24"/>
                <w:szCs w:val="24"/>
              </w:rPr>
              <w:t>ветовода с клиентом (10-12 реплик).</w:t>
            </w:r>
          </w:p>
        </w:tc>
      </w:tr>
      <w:tr w:rsidR="00816B79" w:rsidRPr="00816B79" w:rsidTr="00816B79">
        <w:tc>
          <w:tcPr>
            <w:tcW w:w="2322" w:type="dxa"/>
            <w:tcBorders>
              <w:top w:val="single" w:sz="4" w:space="0" w:color="auto"/>
              <w:left w:val="single" w:sz="4" w:space="0" w:color="auto"/>
              <w:bottom w:val="single" w:sz="4" w:space="0" w:color="auto"/>
              <w:right w:val="single" w:sz="4" w:space="0" w:color="auto"/>
            </w:tcBorders>
            <w:hideMark/>
          </w:tcPr>
          <w:p w:rsidR="00816B79" w:rsidRPr="00816B79" w:rsidRDefault="00816B79" w:rsidP="00816B79">
            <w:pPr>
              <w:spacing w:after="200" w:line="240" w:lineRule="auto"/>
              <w:contextualSpacing/>
              <w:rPr>
                <w:rFonts w:ascii="Times New Roman" w:eastAsia="Times New Roman" w:hAnsi="Times New Roman" w:cs="Times New Roman"/>
                <w:bCs/>
                <w:sz w:val="24"/>
                <w:szCs w:val="24"/>
              </w:rPr>
            </w:pPr>
            <w:r w:rsidRPr="00816B79">
              <w:rPr>
                <w:rFonts w:ascii="Times New Roman" w:eastAsia="Times New Roman" w:hAnsi="Times New Roman" w:cs="Times New Roman"/>
                <w:bCs/>
                <w:sz w:val="24"/>
                <w:szCs w:val="24"/>
              </w:rPr>
              <w:t xml:space="preserve">Тема № 2 </w:t>
            </w:r>
            <w:r w:rsidRPr="00816B79">
              <w:rPr>
                <w:rFonts w:ascii="Times New Roman" w:eastAsia="Times New Roman" w:hAnsi="Times New Roman" w:cs="Times New Roman"/>
                <w:sz w:val="24"/>
                <w:szCs w:val="24"/>
              </w:rPr>
              <w:t xml:space="preserve">Орфография. Правописание безударных гласных, звонких и глухих согласных. Употребление буквы Ь. Правописание О/Е после шипящих и Ц. Правописание приставок на </w:t>
            </w:r>
            <w:proofErr w:type="gramStart"/>
            <w:r w:rsidRPr="00816B79">
              <w:rPr>
                <w:rFonts w:ascii="Times New Roman" w:eastAsia="Times New Roman" w:hAnsi="Times New Roman" w:cs="Times New Roman"/>
                <w:sz w:val="24"/>
                <w:szCs w:val="24"/>
              </w:rPr>
              <w:t>З-</w:t>
            </w:r>
            <w:proofErr w:type="gramEnd"/>
            <w:r w:rsidRPr="00816B79">
              <w:rPr>
                <w:rFonts w:ascii="Times New Roman" w:eastAsia="Times New Roman" w:hAnsi="Times New Roman" w:cs="Times New Roman"/>
                <w:sz w:val="24"/>
                <w:szCs w:val="24"/>
              </w:rPr>
              <w:t xml:space="preserve"> /С-. Правописание И/Ы после приставок</w:t>
            </w:r>
          </w:p>
        </w:tc>
        <w:tc>
          <w:tcPr>
            <w:tcW w:w="2108" w:type="dxa"/>
            <w:tcBorders>
              <w:top w:val="single" w:sz="4" w:space="0" w:color="auto"/>
              <w:left w:val="single" w:sz="4" w:space="0" w:color="auto"/>
              <w:bottom w:val="single" w:sz="4" w:space="0" w:color="auto"/>
              <w:right w:val="single" w:sz="4" w:space="0" w:color="auto"/>
            </w:tcBorders>
          </w:tcPr>
          <w:p w:rsidR="00816B79" w:rsidRPr="00816B79" w:rsidRDefault="00816B79" w:rsidP="00816B79">
            <w:pPr>
              <w:spacing w:line="240" w:lineRule="auto"/>
              <w:jc w:val="both"/>
              <w:rPr>
                <w:rFonts w:ascii="Times New Roman" w:eastAsia="Times New Roman" w:hAnsi="Times New Roman" w:cs="Times New Roman"/>
                <w:iCs/>
                <w:sz w:val="24"/>
                <w:szCs w:val="24"/>
              </w:rPr>
            </w:pPr>
            <w:r w:rsidRPr="00816B79">
              <w:rPr>
                <w:rFonts w:ascii="Times New Roman" w:eastAsia="Times New Roman" w:hAnsi="Times New Roman" w:cs="Times New Roman"/>
                <w:iCs/>
                <w:sz w:val="24"/>
                <w:szCs w:val="24"/>
              </w:rPr>
              <w:t>ЛР 04</w:t>
            </w:r>
          </w:p>
          <w:p w:rsidR="00816B79" w:rsidRPr="00816B79" w:rsidRDefault="00816B79" w:rsidP="00816B79">
            <w:pPr>
              <w:spacing w:line="240" w:lineRule="auto"/>
              <w:jc w:val="both"/>
              <w:rPr>
                <w:rFonts w:ascii="Times New Roman" w:eastAsia="Times New Roman" w:hAnsi="Times New Roman" w:cs="Times New Roman"/>
                <w:iCs/>
                <w:sz w:val="24"/>
                <w:szCs w:val="24"/>
              </w:rPr>
            </w:pPr>
            <w:r w:rsidRPr="00816B79">
              <w:rPr>
                <w:rFonts w:ascii="Times New Roman" w:eastAsia="Times New Roman" w:hAnsi="Times New Roman" w:cs="Times New Roman"/>
                <w:iCs/>
                <w:sz w:val="24"/>
                <w:szCs w:val="24"/>
              </w:rPr>
              <w:t>МТР 04</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spellStart"/>
            <w:r w:rsidRPr="00816B79">
              <w:rPr>
                <w:rFonts w:ascii="Times New Roman" w:eastAsia="Times New Roman" w:hAnsi="Times New Roman" w:cs="Times New Roman"/>
                <w:iCs/>
                <w:sz w:val="24"/>
                <w:szCs w:val="24"/>
              </w:rPr>
              <w:t>ПРб</w:t>
            </w:r>
            <w:proofErr w:type="spellEnd"/>
            <w:r w:rsidRPr="00816B79">
              <w:rPr>
                <w:rFonts w:ascii="Times New Roman" w:eastAsia="Times New Roman" w:hAnsi="Times New Roman" w:cs="Times New Roman"/>
                <w:iCs/>
                <w:sz w:val="24"/>
                <w:szCs w:val="24"/>
              </w:rPr>
              <w:t xml:space="preserve"> 01</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spellStart"/>
            <w:r w:rsidRPr="00816B79">
              <w:rPr>
                <w:rFonts w:ascii="Times New Roman" w:eastAsia="Times New Roman" w:hAnsi="Times New Roman" w:cs="Times New Roman"/>
                <w:iCs/>
                <w:sz w:val="24"/>
                <w:szCs w:val="24"/>
              </w:rPr>
              <w:t>ПРб</w:t>
            </w:r>
            <w:proofErr w:type="spellEnd"/>
            <w:r w:rsidRPr="00816B79">
              <w:rPr>
                <w:rFonts w:ascii="Times New Roman" w:eastAsia="Times New Roman" w:hAnsi="Times New Roman" w:cs="Times New Roman"/>
                <w:iCs/>
                <w:sz w:val="24"/>
                <w:szCs w:val="24"/>
              </w:rPr>
              <w:t xml:space="preserve"> 02</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spellStart"/>
            <w:r w:rsidRPr="00816B79">
              <w:rPr>
                <w:rFonts w:ascii="Times New Roman" w:eastAsia="Times New Roman" w:hAnsi="Times New Roman" w:cs="Times New Roman"/>
                <w:iCs/>
                <w:sz w:val="24"/>
                <w:szCs w:val="24"/>
              </w:rPr>
              <w:t>ПРб</w:t>
            </w:r>
            <w:proofErr w:type="spellEnd"/>
            <w:r w:rsidRPr="00816B79">
              <w:rPr>
                <w:rFonts w:ascii="Times New Roman" w:eastAsia="Times New Roman" w:hAnsi="Times New Roman" w:cs="Times New Roman"/>
                <w:iCs/>
                <w:sz w:val="24"/>
                <w:szCs w:val="24"/>
              </w:rPr>
              <w:t xml:space="preserve"> 06</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gramStart"/>
            <w:r w:rsidRPr="00816B79">
              <w:rPr>
                <w:rFonts w:ascii="Times New Roman" w:eastAsia="Times New Roman" w:hAnsi="Times New Roman" w:cs="Times New Roman"/>
                <w:iCs/>
                <w:sz w:val="24"/>
                <w:szCs w:val="24"/>
              </w:rPr>
              <w:t>ОК</w:t>
            </w:r>
            <w:proofErr w:type="gramEnd"/>
            <w:r w:rsidRPr="00816B79">
              <w:rPr>
                <w:rFonts w:ascii="Times New Roman" w:eastAsia="Times New Roman" w:hAnsi="Times New Roman" w:cs="Times New Roman"/>
                <w:iCs/>
                <w:sz w:val="24"/>
                <w:szCs w:val="24"/>
              </w:rPr>
              <w:t xml:space="preserve"> 01</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gramStart"/>
            <w:r w:rsidRPr="00816B79">
              <w:rPr>
                <w:rFonts w:ascii="Times New Roman" w:eastAsia="Times New Roman" w:hAnsi="Times New Roman" w:cs="Times New Roman"/>
                <w:iCs/>
                <w:sz w:val="24"/>
                <w:szCs w:val="24"/>
              </w:rPr>
              <w:t>ОК</w:t>
            </w:r>
            <w:proofErr w:type="gramEnd"/>
            <w:r w:rsidRPr="00816B79">
              <w:rPr>
                <w:rFonts w:ascii="Times New Roman" w:eastAsia="Times New Roman" w:hAnsi="Times New Roman" w:cs="Times New Roman"/>
                <w:iCs/>
                <w:sz w:val="24"/>
                <w:szCs w:val="24"/>
              </w:rPr>
              <w:t xml:space="preserve"> 04</w:t>
            </w:r>
          </w:p>
        </w:tc>
        <w:tc>
          <w:tcPr>
            <w:tcW w:w="5209" w:type="dxa"/>
            <w:tcBorders>
              <w:top w:val="single" w:sz="4" w:space="0" w:color="auto"/>
              <w:left w:val="single" w:sz="4" w:space="0" w:color="auto"/>
              <w:bottom w:val="single" w:sz="4" w:space="0" w:color="auto"/>
              <w:right w:val="single" w:sz="4" w:space="0" w:color="auto"/>
            </w:tcBorders>
            <w:hideMark/>
          </w:tcPr>
          <w:p w:rsidR="00816B79" w:rsidRPr="00816B79" w:rsidRDefault="00816B79" w:rsidP="00816B79">
            <w:pPr>
              <w:spacing w:line="240" w:lineRule="auto"/>
              <w:jc w:val="both"/>
              <w:rPr>
                <w:rFonts w:ascii="Times New Roman" w:hAnsi="Times New Roman" w:cs="Times New Roman"/>
                <w:color w:val="000000" w:themeColor="text1"/>
                <w:sz w:val="24"/>
                <w:szCs w:val="24"/>
              </w:rPr>
            </w:pPr>
            <w:r w:rsidRPr="00816B79">
              <w:rPr>
                <w:rFonts w:ascii="Times New Roman" w:hAnsi="Times New Roman" w:cs="Times New Roman"/>
                <w:color w:val="000000" w:themeColor="text1"/>
                <w:sz w:val="24"/>
                <w:szCs w:val="24"/>
              </w:rPr>
              <w:t>Перепишите, вставляя пропущенные буквы, графически обозначая орфограммы.</w:t>
            </w:r>
          </w:p>
          <w:p w:rsidR="00816B79" w:rsidRPr="00816B79" w:rsidRDefault="00816B79" w:rsidP="00816B79">
            <w:pPr>
              <w:spacing w:line="240" w:lineRule="auto"/>
              <w:jc w:val="both"/>
              <w:rPr>
                <w:rFonts w:ascii="Times New Roman" w:hAnsi="Times New Roman" w:cs="Times New Roman"/>
                <w:color w:val="000000" w:themeColor="text1"/>
                <w:sz w:val="24"/>
                <w:szCs w:val="24"/>
              </w:rPr>
            </w:pPr>
            <w:r w:rsidRPr="00816B79">
              <w:rPr>
                <w:rFonts w:ascii="Times New Roman" w:hAnsi="Times New Roman" w:cs="Times New Roman"/>
                <w:color w:val="000000" w:themeColor="text1"/>
                <w:sz w:val="24"/>
                <w:szCs w:val="24"/>
              </w:rPr>
              <w:t xml:space="preserve"> </w:t>
            </w:r>
            <w:proofErr w:type="gramStart"/>
            <w:r w:rsidRPr="00816B79">
              <w:rPr>
                <w:rFonts w:ascii="Times New Roman" w:hAnsi="Times New Roman" w:cs="Times New Roman"/>
                <w:color w:val="000000" w:themeColor="text1"/>
                <w:sz w:val="24"/>
                <w:szCs w:val="24"/>
              </w:rPr>
              <w:t>Р</w:t>
            </w:r>
            <w:proofErr w:type="gramEnd"/>
            <w:r w:rsidRPr="00816B79">
              <w:rPr>
                <w:rFonts w:ascii="Times New Roman" w:hAnsi="Times New Roman" w:cs="Times New Roman"/>
                <w:color w:val="000000" w:themeColor="text1"/>
                <w:sz w:val="24"/>
                <w:szCs w:val="24"/>
              </w:rPr>
              <w:t>…</w:t>
            </w:r>
            <w:proofErr w:type="spellStart"/>
            <w:r w:rsidRPr="00816B79">
              <w:rPr>
                <w:rFonts w:ascii="Times New Roman" w:hAnsi="Times New Roman" w:cs="Times New Roman"/>
                <w:color w:val="000000" w:themeColor="text1"/>
                <w:sz w:val="24"/>
                <w:szCs w:val="24"/>
              </w:rPr>
              <w:t>стения</w:t>
            </w:r>
            <w:proofErr w:type="spellEnd"/>
            <w:r w:rsidRPr="00816B79">
              <w:rPr>
                <w:rFonts w:ascii="Times New Roman" w:hAnsi="Times New Roman" w:cs="Times New Roman"/>
                <w:color w:val="000000" w:themeColor="text1"/>
                <w:sz w:val="24"/>
                <w:szCs w:val="24"/>
              </w:rPr>
              <w:t xml:space="preserve"> </w:t>
            </w:r>
            <w:proofErr w:type="spellStart"/>
            <w:r w:rsidRPr="00816B79">
              <w:rPr>
                <w:rFonts w:ascii="Times New Roman" w:hAnsi="Times New Roman" w:cs="Times New Roman"/>
                <w:color w:val="000000" w:themeColor="text1"/>
                <w:sz w:val="24"/>
                <w:szCs w:val="24"/>
              </w:rPr>
              <w:t>разм</w:t>
            </w:r>
            <w:proofErr w:type="spellEnd"/>
            <w:r w:rsidRPr="00816B79">
              <w:rPr>
                <w:rFonts w:ascii="Times New Roman" w:hAnsi="Times New Roman" w:cs="Times New Roman"/>
                <w:color w:val="000000" w:themeColor="text1"/>
                <w:sz w:val="24"/>
                <w:szCs w:val="24"/>
              </w:rPr>
              <w:t>…</w:t>
            </w:r>
            <w:proofErr w:type="spellStart"/>
            <w:r w:rsidRPr="00816B79">
              <w:rPr>
                <w:rFonts w:ascii="Times New Roman" w:hAnsi="Times New Roman" w:cs="Times New Roman"/>
                <w:color w:val="000000" w:themeColor="text1"/>
                <w:sz w:val="24"/>
                <w:szCs w:val="24"/>
              </w:rPr>
              <w:t>щаются</w:t>
            </w:r>
            <w:proofErr w:type="spellEnd"/>
            <w:r w:rsidRPr="00816B79">
              <w:rPr>
                <w:rFonts w:ascii="Times New Roman" w:hAnsi="Times New Roman" w:cs="Times New Roman"/>
                <w:color w:val="000000" w:themeColor="text1"/>
                <w:sz w:val="24"/>
                <w:szCs w:val="24"/>
              </w:rPr>
              <w:t xml:space="preserve"> в </w:t>
            </w:r>
            <w:proofErr w:type="spellStart"/>
            <w:r w:rsidRPr="00816B79">
              <w:rPr>
                <w:rFonts w:ascii="Times New Roman" w:hAnsi="Times New Roman" w:cs="Times New Roman"/>
                <w:color w:val="000000" w:themeColor="text1"/>
                <w:sz w:val="24"/>
                <w:szCs w:val="24"/>
              </w:rPr>
              <w:t>земл</w:t>
            </w:r>
            <w:proofErr w:type="spellEnd"/>
            <w:r w:rsidRPr="00816B79">
              <w:rPr>
                <w:rFonts w:ascii="Times New Roman" w:hAnsi="Times New Roman" w:cs="Times New Roman"/>
                <w:color w:val="000000" w:themeColor="text1"/>
                <w:sz w:val="24"/>
                <w:szCs w:val="24"/>
              </w:rPr>
              <w:t>…</w:t>
            </w:r>
            <w:proofErr w:type="spellStart"/>
            <w:r w:rsidRPr="00816B79">
              <w:rPr>
                <w:rFonts w:ascii="Times New Roman" w:hAnsi="Times New Roman" w:cs="Times New Roman"/>
                <w:color w:val="000000" w:themeColor="text1"/>
                <w:sz w:val="24"/>
                <w:szCs w:val="24"/>
              </w:rPr>
              <w:t>ных</w:t>
            </w:r>
            <w:proofErr w:type="spellEnd"/>
            <w:r w:rsidRPr="00816B79">
              <w:rPr>
                <w:rFonts w:ascii="Times New Roman" w:hAnsi="Times New Roman" w:cs="Times New Roman"/>
                <w:color w:val="000000" w:themeColor="text1"/>
                <w:sz w:val="24"/>
                <w:szCs w:val="24"/>
              </w:rPr>
              <w:t xml:space="preserve"> кюветах. Террасы </w:t>
            </w:r>
            <w:proofErr w:type="spellStart"/>
            <w:r w:rsidRPr="00816B79">
              <w:rPr>
                <w:rFonts w:ascii="Times New Roman" w:hAnsi="Times New Roman" w:cs="Times New Roman"/>
                <w:color w:val="000000" w:themeColor="text1"/>
                <w:sz w:val="24"/>
                <w:szCs w:val="24"/>
              </w:rPr>
              <w:t>заполн</w:t>
            </w:r>
            <w:proofErr w:type="gramStart"/>
            <w:r w:rsidRPr="00816B79">
              <w:rPr>
                <w:rFonts w:ascii="Times New Roman" w:hAnsi="Times New Roman" w:cs="Times New Roman"/>
                <w:color w:val="000000" w:themeColor="text1"/>
                <w:sz w:val="24"/>
                <w:szCs w:val="24"/>
              </w:rPr>
              <w:t>е</w:t>
            </w:r>
            <w:proofErr w:type="spellEnd"/>
            <w:r w:rsidRPr="00816B79">
              <w:rPr>
                <w:rFonts w:ascii="Times New Roman" w:hAnsi="Times New Roman" w:cs="Times New Roman"/>
                <w:color w:val="000000" w:themeColor="text1"/>
                <w:sz w:val="24"/>
                <w:szCs w:val="24"/>
              </w:rPr>
              <w:t>(</w:t>
            </w:r>
            <w:proofErr w:type="spellStart"/>
            <w:proofErr w:type="gramEnd"/>
            <w:r w:rsidRPr="00816B79">
              <w:rPr>
                <w:rFonts w:ascii="Times New Roman" w:hAnsi="Times New Roman" w:cs="Times New Roman"/>
                <w:color w:val="000000" w:themeColor="text1"/>
                <w:sz w:val="24"/>
                <w:szCs w:val="24"/>
              </w:rPr>
              <w:t>н,нн</w:t>
            </w:r>
            <w:proofErr w:type="spellEnd"/>
            <w:r w:rsidRPr="00816B79">
              <w:rPr>
                <w:rFonts w:ascii="Times New Roman" w:hAnsi="Times New Roman" w:cs="Times New Roman"/>
                <w:color w:val="000000" w:themeColor="text1"/>
                <w:sz w:val="24"/>
                <w:szCs w:val="24"/>
              </w:rPr>
              <w:t xml:space="preserve">)ы низким кустарником и аналогичной флорой. </w:t>
            </w:r>
            <w:proofErr w:type="spellStart"/>
            <w:r w:rsidRPr="00816B79">
              <w:rPr>
                <w:rFonts w:ascii="Times New Roman" w:hAnsi="Times New Roman" w:cs="Times New Roman"/>
                <w:color w:val="000000" w:themeColor="text1"/>
                <w:sz w:val="24"/>
                <w:szCs w:val="24"/>
              </w:rPr>
              <w:t>Укр</w:t>
            </w:r>
            <w:proofErr w:type="spellEnd"/>
            <w:r w:rsidRPr="00816B79">
              <w:rPr>
                <w:rFonts w:ascii="Times New Roman" w:hAnsi="Times New Roman" w:cs="Times New Roman"/>
                <w:color w:val="000000" w:themeColor="text1"/>
                <w:sz w:val="24"/>
                <w:szCs w:val="24"/>
              </w:rPr>
              <w:t>…</w:t>
            </w:r>
            <w:proofErr w:type="spellStart"/>
            <w:r w:rsidRPr="00816B79">
              <w:rPr>
                <w:rFonts w:ascii="Times New Roman" w:hAnsi="Times New Roman" w:cs="Times New Roman"/>
                <w:color w:val="000000" w:themeColor="text1"/>
                <w:sz w:val="24"/>
                <w:szCs w:val="24"/>
              </w:rPr>
              <w:t>пление</w:t>
            </w:r>
            <w:proofErr w:type="spellEnd"/>
            <w:r w:rsidRPr="00816B79">
              <w:rPr>
                <w:rFonts w:ascii="Times New Roman" w:hAnsi="Times New Roman" w:cs="Times New Roman"/>
                <w:color w:val="000000" w:themeColor="text1"/>
                <w:sz w:val="24"/>
                <w:szCs w:val="24"/>
              </w:rPr>
              <w:t xml:space="preserve"> архитектурного </w:t>
            </w:r>
            <w:proofErr w:type="spellStart"/>
            <w:r w:rsidRPr="00816B79">
              <w:rPr>
                <w:rFonts w:ascii="Times New Roman" w:hAnsi="Times New Roman" w:cs="Times New Roman"/>
                <w:color w:val="000000" w:themeColor="text1"/>
                <w:sz w:val="24"/>
                <w:szCs w:val="24"/>
              </w:rPr>
              <w:t>рокария</w:t>
            </w:r>
            <w:proofErr w:type="spellEnd"/>
            <w:r w:rsidRPr="00816B79">
              <w:rPr>
                <w:rFonts w:ascii="Times New Roman" w:hAnsi="Times New Roman" w:cs="Times New Roman"/>
                <w:color w:val="000000" w:themeColor="text1"/>
                <w:sz w:val="24"/>
                <w:szCs w:val="24"/>
              </w:rPr>
              <w:t xml:space="preserve"> </w:t>
            </w:r>
            <w:proofErr w:type="spellStart"/>
            <w:r w:rsidRPr="00816B79">
              <w:rPr>
                <w:rFonts w:ascii="Times New Roman" w:hAnsi="Times New Roman" w:cs="Times New Roman"/>
                <w:color w:val="000000" w:themeColor="text1"/>
                <w:sz w:val="24"/>
                <w:szCs w:val="24"/>
              </w:rPr>
              <w:t>осуществля</w:t>
            </w:r>
            <w:proofErr w:type="spellEnd"/>
            <w:r w:rsidRPr="00816B79">
              <w:rPr>
                <w:rFonts w:ascii="Times New Roman" w:hAnsi="Times New Roman" w:cs="Times New Roman"/>
                <w:color w:val="000000" w:themeColor="text1"/>
                <w:sz w:val="24"/>
                <w:szCs w:val="24"/>
              </w:rPr>
              <w:t>…</w:t>
            </w:r>
            <w:proofErr w:type="spellStart"/>
            <w:r w:rsidRPr="00816B79">
              <w:rPr>
                <w:rFonts w:ascii="Times New Roman" w:hAnsi="Times New Roman" w:cs="Times New Roman"/>
                <w:color w:val="000000" w:themeColor="text1"/>
                <w:sz w:val="24"/>
                <w:szCs w:val="24"/>
              </w:rPr>
              <w:t>тся</w:t>
            </w:r>
            <w:proofErr w:type="spellEnd"/>
            <w:r w:rsidRPr="00816B79">
              <w:rPr>
                <w:rFonts w:ascii="Times New Roman" w:hAnsi="Times New Roman" w:cs="Times New Roman"/>
                <w:color w:val="000000" w:themeColor="text1"/>
                <w:sz w:val="24"/>
                <w:szCs w:val="24"/>
              </w:rPr>
              <w:t xml:space="preserve"> </w:t>
            </w:r>
            <w:proofErr w:type="gramStart"/>
            <w:r w:rsidRPr="00816B79">
              <w:rPr>
                <w:rFonts w:ascii="Times New Roman" w:hAnsi="Times New Roman" w:cs="Times New Roman"/>
                <w:color w:val="000000" w:themeColor="text1"/>
                <w:sz w:val="24"/>
                <w:szCs w:val="24"/>
              </w:rPr>
              <w:t>п</w:t>
            </w:r>
            <w:proofErr w:type="gramEnd"/>
            <w:r w:rsidRPr="00816B79">
              <w:rPr>
                <w:rFonts w:ascii="Times New Roman" w:hAnsi="Times New Roman" w:cs="Times New Roman"/>
                <w:color w:val="000000" w:themeColor="text1"/>
                <w:sz w:val="24"/>
                <w:szCs w:val="24"/>
              </w:rPr>
              <w:t>…</w:t>
            </w:r>
            <w:proofErr w:type="spellStart"/>
            <w:r w:rsidRPr="00816B79">
              <w:rPr>
                <w:rFonts w:ascii="Times New Roman" w:hAnsi="Times New Roman" w:cs="Times New Roman"/>
                <w:color w:val="000000" w:themeColor="text1"/>
                <w:sz w:val="24"/>
                <w:szCs w:val="24"/>
              </w:rPr>
              <w:t>дпорными</w:t>
            </w:r>
            <w:proofErr w:type="spellEnd"/>
            <w:r w:rsidRPr="00816B79">
              <w:rPr>
                <w:rFonts w:ascii="Times New Roman" w:hAnsi="Times New Roman" w:cs="Times New Roman"/>
                <w:color w:val="000000" w:themeColor="text1"/>
                <w:sz w:val="24"/>
                <w:szCs w:val="24"/>
              </w:rPr>
              <w:t xml:space="preserve"> стенками. В некоторых случаях они сами являются </w:t>
            </w:r>
            <w:proofErr w:type="gramStart"/>
            <w:r w:rsidRPr="00816B79">
              <w:rPr>
                <w:rFonts w:ascii="Times New Roman" w:hAnsi="Times New Roman" w:cs="Times New Roman"/>
                <w:color w:val="000000" w:themeColor="text1"/>
                <w:sz w:val="24"/>
                <w:szCs w:val="24"/>
              </w:rPr>
              <w:t>о</w:t>
            </w:r>
            <w:proofErr w:type="gramEnd"/>
            <w:r w:rsidRPr="00816B79">
              <w:rPr>
                <w:rFonts w:ascii="Times New Roman" w:hAnsi="Times New Roman" w:cs="Times New Roman"/>
                <w:color w:val="000000" w:themeColor="text1"/>
                <w:sz w:val="24"/>
                <w:szCs w:val="24"/>
              </w:rPr>
              <w:t xml:space="preserve">…дельным сооружением. </w:t>
            </w:r>
            <w:proofErr w:type="spellStart"/>
            <w:proofErr w:type="gramStart"/>
            <w:r w:rsidRPr="00816B79">
              <w:rPr>
                <w:rFonts w:ascii="Times New Roman" w:hAnsi="Times New Roman" w:cs="Times New Roman"/>
                <w:color w:val="000000" w:themeColor="text1"/>
                <w:sz w:val="24"/>
                <w:szCs w:val="24"/>
              </w:rPr>
              <w:t>Ст</w:t>
            </w:r>
            <w:proofErr w:type="spellEnd"/>
            <w:proofErr w:type="gramEnd"/>
            <w:r w:rsidRPr="00816B79">
              <w:rPr>
                <w:rFonts w:ascii="Times New Roman" w:hAnsi="Times New Roman" w:cs="Times New Roman"/>
                <w:color w:val="000000" w:themeColor="text1"/>
                <w:sz w:val="24"/>
                <w:szCs w:val="24"/>
              </w:rPr>
              <w:t xml:space="preserve">…новая кладка </w:t>
            </w:r>
            <w:proofErr w:type="spellStart"/>
            <w:r w:rsidRPr="00816B79">
              <w:rPr>
                <w:rFonts w:ascii="Times New Roman" w:hAnsi="Times New Roman" w:cs="Times New Roman"/>
                <w:color w:val="000000" w:themeColor="text1"/>
                <w:sz w:val="24"/>
                <w:szCs w:val="24"/>
              </w:rPr>
              <w:t>рокария</w:t>
            </w:r>
            <w:proofErr w:type="spellEnd"/>
            <w:r w:rsidRPr="00816B79">
              <w:rPr>
                <w:rFonts w:ascii="Times New Roman" w:hAnsi="Times New Roman" w:cs="Times New Roman"/>
                <w:color w:val="000000" w:themeColor="text1"/>
                <w:sz w:val="24"/>
                <w:szCs w:val="24"/>
              </w:rPr>
              <w:t xml:space="preserve"> производи(-</w:t>
            </w:r>
            <w:proofErr w:type="spellStart"/>
            <w:r w:rsidRPr="00816B79">
              <w:rPr>
                <w:rFonts w:ascii="Times New Roman" w:hAnsi="Times New Roman" w:cs="Times New Roman"/>
                <w:color w:val="000000" w:themeColor="text1"/>
                <w:sz w:val="24"/>
                <w:szCs w:val="24"/>
              </w:rPr>
              <w:t>тся</w:t>
            </w:r>
            <w:proofErr w:type="spellEnd"/>
            <w:r w:rsidRPr="00816B79">
              <w:rPr>
                <w:rFonts w:ascii="Times New Roman" w:hAnsi="Times New Roman" w:cs="Times New Roman"/>
                <w:color w:val="000000" w:themeColor="text1"/>
                <w:sz w:val="24"/>
                <w:szCs w:val="24"/>
              </w:rPr>
              <w:t>, -</w:t>
            </w:r>
            <w:proofErr w:type="spellStart"/>
            <w:r w:rsidRPr="00816B79">
              <w:rPr>
                <w:rFonts w:ascii="Times New Roman" w:hAnsi="Times New Roman" w:cs="Times New Roman"/>
                <w:color w:val="000000" w:themeColor="text1"/>
                <w:sz w:val="24"/>
                <w:szCs w:val="24"/>
              </w:rPr>
              <w:t>ться</w:t>
            </w:r>
            <w:proofErr w:type="spellEnd"/>
            <w:r w:rsidRPr="00816B79">
              <w:rPr>
                <w:rFonts w:ascii="Times New Roman" w:hAnsi="Times New Roman" w:cs="Times New Roman"/>
                <w:color w:val="000000" w:themeColor="text1"/>
                <w:sz w:val="24"/>
                <w:szCs w:val="24"/>
              </w:rPr>
              <w:t>)</w:t>
            </w:r>
            <w:proofErr w:type="spellStart"/>
            <w:r w:rsidRPr="00816B79">
              <w:rPr>
                <w:rFonts w:ascii="Times New Roman" w:hAnsi="Times New Roman" w:cs="Times New Roman"/>
                <w:color w:val="000000" w:themeColor="text1"/>
                <w:sz w:val="24"/>
                <w:szCs w:val="24"/>
              </w:rPr>
              <w:t>ся</w:t>
            </w:r>
            <w:proofErr w:type="spellEnd"/>
            <w:r w:rsidRPr="00816B79">
              <w:rPr>
                <w:rFonts w:ascii="Times New Roman" w:hAnsi="Times New Roman" w:cs="Times New Roman"/>
                <w:color w:val="000000" w:themeColor="text1"/>
                <w:sz w:val="24"/>
                <w:szCs w:val="24"/>
              </w:rPr>
              <w:t xml:space="preserve"> без использования </w:t>
            </w:r>
            <w:proofErr w:type="spellStart"/>
            <w:r w:rsidRPr="00816B79">
              <w:rPr>
                <w:rFonts w:ascii="Times New Roman" w:hAnsi="Times New Roman" w:cs="Times New Roman"/>
                <w:color w:val="000000" w:themeColor="text1"/>
                <w:sz w:val="24"/>
                <w:szCs w:val="24"/>
              </w:rPr>
              <w:t>св</w:t>
            </w:r>
            <w:proofErr w:type="spellEnd"/>
            <w:r w:rsidRPr="00816B79">
              <w:rPr>
                <w:rFonts w:ascii="Times New Roman" w:hAnsi="Times New Roman" w:cs="Times New Roman"/>
                <w:color w:val="000000" w:themeColor="text1"/>
                <w:sz w:val="24"/>
                <w:szCs w:val="24"/>
              </w:rPr>
              <w:t>…</w:t>
            </w:r>
            <w:proofErr w:type="spellStart"/>
            <w:r w:rsidRPr="00816B79">
              <w:rPr>
                <w:rFonts w:ascii="Times New Roman" w:hAnsi="Times New Roman" w:cs="Times New Roman"/>
                <w:color w:val="000000" w:themeColor="text1"/>
                <w:sz w:val="24"/>
                <w:szCs w:val="24"/>
              </w:rPr>
              <w:t>зующего</w:t>
            </w:r>
            <w:proofErr w:type="spellEnd"/>
            <w:r w:rsidRPr="00816B79">
              <w:rPr>
                <w:rFonts w:ascii="Times New Roman" w:hAnsi="Times New Roman" w:cs="Times New Roman"/>
                <w:color w:val="000000" w:themeColor="text1"/>
                <w:sz w:val="24"/>
                <w:szCs w:val="24"/>
              </w:rPr>
              <w:t xml:space="preserve"> к…</w:t>
            </w:r>
            <w:proofErr w:type="spellStart"/>
            <w:r w:rsidRPr="00816B79">
              <w:rPr>
                <w:rFonts w:ascii="Times New Roman" w:hAnsi="Times New Roman" w:cs="Times New Roman"/>
                <w:color w:val="000000" w:themeColor="text1"/>
                <w:sz w:val="24"/>
                <w:szCs w:val="24"/>
              </w:rPr>
              <w:t>мпонента</w:t>
            </w:r>
            <w:proofErr w:type="spellEnd"/>
            <w:r w:rsidRPr="00816B79">
              <w:rPr>
                <w:rFonts w:ascii="Times New Roman" w:hAnsi="Times New Roman" w:cs="Times New Roman"/>
                <w:color w:val="000000" w:themeColor="text1"/>
                <w:sz w:val="24"/>
                <w:szCs w:val="24"/>
              </w:rPr>
              <w:t xml:space="preserve"> для </w:t>
            </w:r>
            <w:proofErr w:type="spellStart"/>
            <w:r w:rsidRPr="00816B79">
              <w:rPr>
                <w:rFonts w:ascii="Times New Roman" w:hAnsi="Times New Roman" w:cs="Times New Roman"/>
                <w:color w:val="000000" w:themeColor="text1"/>
                <w:sz w:val="24"/>
                <w:szCs w:val="24"/>
              </w:rPr>
              <w:t>соед</w:t>
            </w:r>
            <w:proofErr w:type="spellEnd"/>
            <w:r w:rsidRPr="00816B79">
              <w:rPr>
                <w:rFonts w:ascii="Times New Roman" w:hAnsi="Times New Roman" w:cs="Times New Roman"/>
                <w:color w:val="000000" w:themeColor="text1"/>
                <w:sz w:val="24"/>
                <w:szCs w:val="24"/>
              </w:rPr>
              <w:t>…нения камней. Образу…</w:t>
            </w:r>
            <w:proofErr w:type="spellStart"/>
            <w:r w:rsidRPr="00816B79">
              <w:rPr>
                <w:rFonts w:ascii="Times New Roman" w:hAnsi="Times New Roman" w:cs="Times New Roman"/>
                <w:color w:val="000000" w:themeColor="text1"/>
                <w:sz w:val="24"/>
                <w:szCs w:val="24"/>
              </w:rPr>
              <w:t>щиеся</w:t>
            </w:r>
            <w:proofErr w:type="spellEnd"/>
            <w:r w:rsidRPr="00816B79">
              <w:rPr>
                <w:rFonts w:ascii="Times New Roman" w:hAnsi="Times New Roman" w:cs="Times New Roman"/>
                <w:color w:val="000000" w:themeColor="text1"/>
                <w:sz w:val="24"/>
                <w:szCs w:val="24"/>
              </w:rPr>
              <w:t xml:space="preserve"> з…</w:t>
            </w:r>
            <w:proofErr w:type="spellStart"/>
            <w:r w:rsidRPr="00816B79">
              <w:rPr>
                <w:rFonts w:ascii="Times New Roman" w:hAnsi="Times New Roman" w:cs="Times New Roman"/>
                <w:color w:val="000000" w:themeColor="text1"/>
                <w:sz w:val="24"/>
                <w:szCs w:val="24"/>
              </w:rPr>
              <w:t>зоры</w:t>
            </w:r>
            <w:proofErr w:type="spellEnd"/>
            <w:r w:rsidRPr="00816B79">
              <w:rPr>
                <w:rFonts w:ascii="Times New Roman" w:hAnsi="Times New Roman" w:cs="Times New Roman"/>
                <w:color w:val="000000" w:themeColor="text1"/>
                <w:sz w:val="24"/>
                <w:szCs w:val="24"/>
              </w:rPr>
              <w:t xml:space="preserve"> служат местом </w:t>
            </w:r>
            <w:proofErr w:type="spellStart"/>
            <w:r w:rsidRPr="00816B79">
              <w:rPr>
                <w:rFonts w:ascii="Times New Roman" w:hAnsi="Times New Roman" w:cs="Times New Roman"/>
                <w:color w:val="000000" w:themeColor="text1"/>
                <w:sz w:val="24"/>
                <w:szCs w:val="24"/>
              </w:rPr>
              <w:t>разм</w:t>
            </w:r>
            <w:proofErr w:type="spellEnd"/>
            <w:r w:rsidRPr="00816B79">
              <w:rPr>
                <w:rFonts w:ascii="Times New Roman" w:hAnsi="Times New Roman" w:cs="Times New Roman"/>
                <w:color w:val="000000" w:themeColor="text1"/>
                <w:sz w:val="24"/>
                <w:szCs w:val="24"/>
              </w:rPr>
              <w:t>…</w:t>
            </w:r>
            <w:proofErr w:type="spellStart"/>
            <w:r w:rsidRPr="00816B79">
              <w:rPr>
                <w:rFonts w:ascii="Times New Roman" w:hAnsi="Times New Roman" w:cs="Times New Roman"/>
                <w:color w:val="000000" w:themeColor="text1"/>
                <w:sz w:val="24"/>
                <w:szCs w:val="24"/>
              </w:rPr>
              <w:t>щения</w:t>
            </w:r>
            <w:proofErr w:type="spellEnd"/>
            <w:r w:rsidRPr="00816B79">
              <w:rPr>
                <w:rFonts w:ascii="Times New Roman" w:hAnsi="Times New Roman" w:cs="Times New Roman"/>
                <w:color w:val="000000" w:themeColor="text1"/>
                <w:sz w:val="24"/>
                <w:szCs w:val="24"/>
              </w:rPr>
              <w:t xml:space="preserve"> </w:t>
            </w:r>
            <w:proofErr w:type="gramStart"/>
            <w:r w:rsidRPr="00816B79">
              <w:rPr>
                <w:rFonts w:ascii="Times New Roman" w:hAnsi="Times New Roman" w:cs="Times New Roman"/>
                <w:color w:val="000000" w:themeColor="text1"/>
                <w:sz w:val="24"/>
                <w:szCs w:val="24"/>
              </w:rPr>
              <w:t>скальной</w:t>
            </w:r>
            <w:proofErr w:type="gramEnd"/>
            <w:r w:rsidRPr="00816B79">
              <w:rPr>
                <w:rFonts w:ascii="Times New Roman" w:hAnsi="Times New Roman" w:cs="Times New Roman"/>
                <w:color w:val="000000" w:themeColor="text1"/>
                <w:sz w:val="24"/>
                <w:szCs w:val="24"/>
              </w:rPr>
              <w:t xml:space="preserve"> </w:t>
            </w:r>
            <w:proofErr w:type="spellStart"/>
            <w:r w:rsidRPr="00816B79">
              <w:rPr>
                <w:rFonts w:ascii="Times New Roman" w:hAnsi="Times New Roman" w:cs="Times New Roman"/>
                <w:color w:val="000000" w:themeColor="text1"/>
                <w:sz w:val="24"/>
                <w:szCs w:val="24"/>
              </w:rPr>
              <w:t>растительност</w:t>
            </w:r>
            <w:proofErr w:type="spellEnd"/>
            <w:r w:rsidRPr="00816B79">
              <w:rPr>
                <w:rFonts w:ascii="Times New Roman" w:hAnsi="Times New Roman" w:cs="Times New Roman"/>
                <w:color w:val="000000" w:themeColor="text1"/>
                <w:sz w:val="24"/>
                <w:szCs w:val="24"/>
              </w:rPr>
              <w:t>….</w:t>
            </w:r>
          </w:p>
        </w:tc>
      </w:tr>
      <w:tr w:rsidR="00816B79" w:rsidRPr="00816B79" w:rsidTr="00816B79">
        <w:trPr>
          <w:trHeight w:val="699"/>
        </w:trPr>
        <w:tc>
          <w:tcPr>
            <w:tcW w:w="2322" w:type="dxa"/>
            <w:tcBorders>
              <w:top w:val="single" w:sz="4" w:space="0" w:color="auto"/>
              <w:left w:val="single" w:sz="4" w:space="0" w:color="auto"/>
              <w:bottom w:val="single" w:sz="4" w:space="0" w:color="auto"/>
              <w:right w:val="single" w:sz="4" w:space="0" w:color="auto"/>
            </w:tcBorders>
            <w:hideMark/>
          </w:tcPr>
          <w:p w:rsidR="00816B79" w:rsidRPr="00816B79" w:rsidRDefault="00816B79" w:rsidP="00816B79">
            <w:pPr>
              <w:spacing w:after="200" w:line="240" w:lineRule="auto"/>
              <w:contextualSpacing/>
              <w:rPr>
                <w:rFonts w:ascii="Times New Roman" w:eastAsia="Times New Roman" w:hAnsi="Times New Roman" w:cs="Times New Roman"/>
                <w:bCs/>
                <w:sz w:val="24"/>
                <w:szCs w:val="24"/>
              </w:rPr>
            </w:pPr>
            <w:r w:rsidRPr="00816B79">
              <w:rPr>
                <w:rFonts w:ascii="Times New Roman" w:eastAsia="Times New Roman" w:hAnsi="Times New Roman" w:cs="Times New Roman"/>
                <w:b/>
                <w:sz w:val="24"/>
                <w:szCs w:val="24"/>
              </w:rPr>
              <w:t>Раздел № 3.</w:t>
            </w:r>
            <w:r w:rsidRPr="00816B79">
              <w:rPr>
                <w:rFonts w:ascii="Times New Roman" w:eastAsia="Times New Roman" w:hAnsi="Times New Roman" w:cs="Times New Roman"/>
                <w:bCs/>
                <w:sz w:val="24"/>
                <w:szCs w:val="24"/>
              </w:rPr>
              <w:t xml:space="preserve"> Лексикология и фразеология</w:t>
            </w:r>
          </w:p>
          <w:p w:rsidR="00816B79" w:rsidRPr="00816B79" w:rsidRDefault="00816B79" w:rsidP="00816B79">
            <w:pPr>
              <w:spacing w:after="200" w:line="240" w:lineRule="auto"/>
              <w:contextualSpacing/>
              <w:rPr>
                <w:rFonts w:ascii="Times New Roman" w:eastAsia="Times New Roman" w:hAnsi="Times New Roman" w:cs="Times New Roman"/>
                <w:bCs/>
                <w:sz w:val="24"/>
                <w:szCs w:val="24"/>
              </w:rPr>
            </w:pPr>
            <w:r w:rsidRPr="00816B79">
              <w:rPr>
                <w:rFonts w:ascii="Times New Roman" w:eastAsia="Times New Roman" w:hAnsi="Times New Roman" w:cs="Times New Roman"/>
                <w:bCs/>
                <w:sz w:val="24"/>
                <w:szCs w:val="24"/>
              </w:rPr>
              <w:t>Тема № 1</w:t>
            </w:r>
          </w:p>
          <w:p w:rsidR="00816B79" w:rsidRPr="00816B79" w:rsidRDefault="00816B79" w:rsidP="00816B79">
            <w:pPr>
              <w:spacing w:after="200" w:line="240" w:lineRule="auto"/>
              <w:contextualSpacing/>
              <w:rPr>
                <w:rFonts w:ascii="Times New Roman" w:hAnsi="Times New Roman" w:cs="Times New Roman"/>
                <w:color w:val="000000" w:themeColor="text1"/>
                <w:sz w:val="24"/>
                <w:szCs w:val="24"/>
              </w:rPr>
            </w:pPr>
            <w:r w:rsidRPr="00816B79">
              <w:rPr>
                <w:rFonts w:ascii="Times New Roman" w:eastAsia="Times New Roman" w:hAnsi="Times New Roman" w:cs="Times New Roman"/>
                <w:sz w:val="24"/>
                <w:szCs w:val="24"/>
              </w:rPr>
              <w:t>Лексика с точки зрения ее употребления: нейтральная, книжная, лексика устной речи. Профессионализмы. Терминологическая лексика</w:t>
            </w:r>
          </w:p>
        </w:tc>
        <w:tc>
          <w:tcPr>
            <w:tcW w:w="2108" w:type="dxa"/>
            <w:tcBorders>
              <w:top w:val="single" w:sz="4" w:space="0" w:color="auto"/>
              <w:left w:val="single" w:sz="4" w:space="0" w:color="auto"/>
              <w:bottom w:val="single" w:sz="4" w:space="0" w:color="auto"/>
              <w:right w:val="single" w:sz="4" w:space="0" w:color="auto"/>
            </w:tcBorders>
          </w:tcPr>
          <w:p w:rsidR="00816B79" w:rsidRPr="00816B79" w:rsidRDefault="00816B79" w:rsidP="00816B79">
            <w:pPr>
              <w:spacing w:line="240" w:lineRule="auto"/>
              <w:jc w:val="both"/>
              <w:rPr>
                <w:rFonts w:ascii="Times New Roman" w:eastAsia="Times New Roman" w:hAnsi="Times New Roman" w:cs="Times New Roman"/>
                <w:iCs/>
                <w:sz w:val="24"/>
                <w:szCs w:val="24"/>
              </w:rPr>
            </w:pPr>
            <w:r w:rsidRPr="00816B79">
              <w:rPr>
                <w:rFonts w:ascii="Times New Roman" w:eastAsia="Times New Roman" w:hAnsi="Times New Roman" w:cs="Times New Roman"/>
                <w:iCs/>
                <w:sz w:val="24"/>
                <w:szCs w:val="24"/>
              </w:rPr>
              <w:t>ЛР 04</w:t>
            </w:r>
          </w:p>
          <w:p w:rsidR="00816B79" w:rsidRPr="00816B79" w:rsidRDefault="00816B79" w:rsidP="00816B79">
            <w:pPr>
              <w:spacing w:line="240" w:lineRule="auto"/>
              <w:jc w:val="both"/>
              <w:rPr>
                <w:rFonts w:ascii="Times New Roman" w:eastAsia="Times New Roman" w:hAnsi="Times New Roman" w:cs="Times New Roman"/>
                <w:iCs/>
                <w:sz w:val="24"/>
                <w:szCs w:val="24"/>
              </w:rPr>
            </w:pPr>
            <w:r w:rsidRPr="00816B79">
              <w:rPr>
                <w:rFonts w:ascii="Times New Roman" w:eastAsia="Times New Roman" w:hAnsi="Times New Roman" w:cs="Times New Roman"/>
                <w:iCs/>
                <w:sz w:val="24"/>
                <w:szCs w:val="24"/>
              </w:rPr>
              <w:t>МТР 04</w:t>
            </w:r>
          </w:p>
          <w:p w:rsidR="00816B79" w:rsidRPr="00816B79" w:rsidRDefault="00816B79" w:rsidP="00816B79">
            <w:pPr>
              <w:spacing w:line="240" w:lineRule="auto"/>
              <w:jc w:val="both"/>
              <w:rPr>
                <w:rFonts w:ascii="Times New Roman" w:eastAsia="Times New Roman" w:hAnsi="Times New Roman" w:cs="Times New Roman"/>
                <w:iCs/>
                <w:sz w:val="24"/>
                <w:szCs w:val="24"/>
              </w:rPr>
            </w:pPr>
            <w:r w:rsidRPr="00816B79">
              <w:rPr>
                <w:rFonts w:ascii="Times New Roman" w:eastAsia="Times New Roman" w:hAnsi="Times New Roman" w:cs="Times New Roman"/>
                <w:iCs/>
                <w:sz w:val="24"/>
                <w:szCs w:val="24"/>
              </w:rPr>
              <w:t>МТР 08</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spellStart"/>
            <w:r w:rsidRPr="00816B79">
              <w:rPr>
                <w:rFonts w:ascii="Times New Roman" w:eastAsia="Times New Roman" w:hAnsi="Times New Roman" w:cs="Times New Roman"/>
                <w:iCs/>
                <w:sz w:val="24"/>
                <w:szCs w:val="24"/>
              </w:rPr>
              <w:t>ПРб</w:t>
            </w:r>
            <w:proofErr w:type="spellEnd"/>
            <w:r w:rsidRPr="00816B79">
              <w:rPr>
                <w:rFonts w:ascii="Times New Roman" w:eastAsia="Times New Roman" w:hAnsi="Times New Roman" w:cs="Times New Roman"/>
                <w:iCs/>
                <w:sz w:val="24"/>
                <w:szCs w:val="24"/>
              </w:rPr>
              <w:t xml:space="preserve"> 01</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spellStart"/>
            <w:r w:rsidRPr="00816B79">
              <w:rPr>
                <w:rFonts w:ascii="Times New Roman" w:eastAsia="Times New Roman" w:hAnsi="Times New Roman" w:cs="Times New Roman"/>
                <w:iCs/>
                <w:sz w:val="24"/>
                <w:szCs w:val="24"/>
              </w:rPr>
              <w:t>ПРб</w:t>
            </w:r>
            <w:proofErr w:type="spellEnd"/>
            <w:r w:rsidRPr="00816B79">
              <w:rPr>
                <w:rFonts w:ascii="Times New Roman" w:eastAsia="Times New Roman" w:hAnsi="Times New Roman" w:cs="Times New Roman"/>
                <w:iCs/>
                <w:sz w:val="24"/>
                <w:szCs w:val="24"/>
              </w:rPr>
              <w:t xml:space="preserve"> 02</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spellStart"/>
            <w:r w:rsidRPr="00816B79">
              <w:rPr>
                <w:rFonts w:ascii="Times New Roman" w:eastAsia="Times New Roman" w:hAnsi="Times New Roman" w:cs="Times New Roman"/>
                <w:iCs/>
                <w:sz w:val="24"/>
                <w:szCs w:val="24"/>
              </w:rPr>
              <w:t>ПРб</w:t>
            </w:r>
            <w:proofErr w:type="spellEnd"/>
            <w:r w:rsidRPr="00816B79">
              <w:rPr>
                <w:rFonts w:ascii="Times New Roman" w:eastAsia="Times New Roman" w:hAnsi="Times New Roman" w:cs="Times New Roman"/>
                <w:iCs/>
                <w:sz w:val="24"/>
                <w:szCs w:val="24"/>
              </w:rPr>
              <w:t xml:space="preserve"> 03</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spellStart"/>
            <w:r w:rsidRPr="00816B79">
              <w:rPr>
                <w:rFonts w:ascii="Times New Roman" w:eastAsia="Times New Roman" w:hAnsi="Times New Roman" w:cs="Times New Roman"/>
                <w:iCs/>
                <w:sz w:val="24"/>
                <w:szCs w:val="24"/>
              </w:rPr>
              <w:t>ПРб</w:t>
            </w:r>
            <w:proofErr w:type="spellEnd"/>
            <w:r w:rsidRPr="00816B79">
              <w:rPr>
                <w:rFonts w:ascii="Times New Roman" w:eastAsia="Times New Roman" w:hAnsi="Times New Roman" w:cs="Times New Roman"/>
                <w:iCs/>
                <w:sz w:val="24"/>
                <w:szCs w:val="24"/>
              </w:rPr>
              <w:t xml:space="preserve"> 04</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spellStart"/>
            <w:r w:rsidRPr="00816B79">
              <w:rPr>
                <w:rFonts w:ascii="Times New Roman" w:eastAsia="Times New Roman" w:hAnsi="Times New Roman" w:cs="Times New Roman"/>
                <w:iCs/>
                <w:sz w:val="24"/>
                <w:szCs w:val="24"/>
              </w:rPr>
              <w:t>ПРб</w:t>
            </w:r>
            <w:proofErr w:type="spellEnd"/>
            <w:r w:rsidRPr="00816B79">
              <w:rPr>
                <w:rFonts w:ascii="Times New Roman" w:eastAsia="Times New Roman" w:hAnsi="Times New Roman" w:cs="Times New Roman"/>
                <w:iCs/>
                <w:sz w:val="24"/>
                <w:szCs w:val="24"/>
              </w:rPr>
              <w:t xml:space="preserve"> 06</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gramStart"/>
            <w:r w:rsidRPr="00816B79">
              <w:rPr>
                <w:rFonts w:ascii="Times New Roman" w:eastAsia="Times New Roman" w:hAnsi="Times New Roman" w:cs="Times New Roman"/>
                <w:iCs/>
                <w:sz w:val="24"/>
                <w:szCs w:val="24"/>
              </w:rPr>
              <w:t>ОК</w:t>
            </w:r>
            <w:proofErr w:type="gramEnd"/>
            <w:r w:rsidRPr="00816B79">
              <w:rPr>
                <w:rFonts w:ascii="Times New Roman" w:eastAsia="Times New Roman" w:hAnsi="Times New Roman" w:cs="Times New Roman"/>
                <w:iCs/>
                <w:sz w:val="24"/>
                <w:szCs w:val="24"/>
              </w:rPr>
              <w:t xml:space="preserve"> 01</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gramStart"/>
            <w:r w:rsidRPr="00816B79">
              <w:rPr>
                <w:rFonts w:ascii="Times New Roman" w:eastAsia="Times New Roman" w:hAnsi="Times New Roman" w:cs="Times New Roman"/>
                <w:iCs/>
                <w:sz w:val="24"/>
                <w:szCs w:val="24"/>
              </w:rPr>
              <w:lastRenderedPageBreak/>
              <w:t>ОК</w:t>
            </w:r>
            <w:proofErr w:type="gramEnd"/>
            <w:r w:rsidRPr="00816B79">
              <w:rPr>
                <w:rFonts w:ascii="Times New Roman" w:eastAsia="Times New Roman" w:hAnsi="Times New Roman" w:cs="Times New Roman"/>
                <w:iCs/>
                <w:sz w:val="24"/>
                <w:szCs w:val="24"/>
              </w:rPr>
              <w:t xml:space="preserve"> 03</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gramStart"/>
            <w:r w:rsidRPr="00816B79">
              <w:rPr>
                <w:rFonts w:ascii="Times New Roman" w:eastAsia="Times New Roman" w:hAnsi="Times New Roman" w:cs="Times New Roman"/>
                <w:iCs/>
                <w:sz w:val="24"/>
                <w:szCs w:val="24"/>
              </w:rPr>
              <w:t>ОК</w:t>
            </w:r>
            <w:proofErr w:type="gramEnd"/>
            <w:r w:rsidRPr="00816B79">
              <w:rPr>
                <w:rFonts w:ascii="Times New Roman" w:eastAsia="Times New Roman" w:hAnsi="Times New Roman" w:cs="Times New Roman"/>
                <w:iCs/>
                <w:sz w:val="24"/>
                <w:szCs w:val="24"/>
              </w:rPr>
              <w:t xml:space="preserve"> 04</w:t>
            </w:r>
          </w:p>
        </w:tc>
        <w:tc>
          <w:tcPr>
            <w:tcW w:w="5209" w:type="dxa"/>
            <w:tcBorders>
              <w:top w:val="single" w:sz="4" w:space="0" w:color="auto"/>
              <w:left w:val="single" w:sz="4" w:space="0" w:color="auto"/>
              <w:bottom w:val="single" w:sz="4" w:space="0" w:color="auto"/>
              <w:right w:val="single" w:sz="4" w:space="0" w:color="auto"/>
            </w:tcBorders>
            <w:hideMark/>
          </w:tcPr>
          <w:p w:rsidR="00816B79" w:rsidRPr="00816B79" w:rsidRDefault="00816B79" w:rsidP="00816B79">
            <w:pPr>
              <w:spacing w:after="200" w:line="240" w:lineRule="auto"/>
              <w:contextualSpacing/>
              <w:jc w:val="both"/>
              <w:rPr>
                <w:rFonts w:ascii="Times New Roman" w:hAnsi="Times New Roman" w:cs="Times New Roman"/>
                <w:color w:val="000000" w:themeColor="text1"/>
                <w:sz w:val="24"/>
                <w:szCs w:val="24"/>
              </w:rPr>
            </w:pPr>
            <w:r w:rsidRPr="00816B79">
              <w:rPr>
                <w:rFonts w:ascii="Times New Roman" w:hAnsi="Times New Roman" w:cs="Times New Roman"/>
                <w:color w:val="000000" w:themeColor="text1"/>
                <w:sz w:val="24"/>
                <w:szCs w:val="24"/>
              </w:rPr>
              <w:lastRenderedPageBreak/>
              <w:t xml:space="preserve">1. </w:t>
            </w:r>
            <w:proofErr w:type="gramStart"/>
            <w:r w:rsidRPr="00816B79">
              <w:rPr>
                <w:rFonts w:ascii="Times New Roman" w:hAnsi="Times New Roman" w:cs="Times New Roman"/>
                <w:color w:val="000000" w:themeColor="text1"/>
                <w:sz w:val="24"/>
                <w:szCs w:val="24"/>
              </w:rPr>
              <w:t xml:space="preserve">Найдите в толковом словаре лексическое значение слов: ландшафт, альпинарий, </w:t>
            </w:r>
            <w:proofErr w:type="spellStart"/>
            <w:r w:rsidRPr="00816B79">
              <w:rPr>
                <w:rFonts w:ascii="Times New Roman" w:hAnsi="Times New Roman" w:cs="Times New Roman"/>
                <w:color w:val="000000" w:themeColor="text1"/>
                <w:sz w:val="24"/>
                <w:szCs w:val="24"/>
              </w:rPr>
              <w:t>рокарий</w:t>
            </w:r>
            <w:proofErr w:type="spellEnd"/>
            <w:r w:rsidRPr="00816B79">
              <w:rPr>
                <w:rFonts w:ascii="Times New Roman" w:hAnsi="Times New Roman" w:cs="Times New Roman"/>
                <w:color w:val="000000" w:themeColor="text1"/>
                <w:sz w:val="24"/>
                <w:szCs w:val="24"/>
              </w:rPr>
              <w:t>, газон, терраса, пейзаж, флора, дизайнер, концепция, кювет, аэратор, насос, композиция.</w:t>
            </w:r>
            <w:proofErr w:type="gramEnd"/>
            <w:r w:rsidRPr="00816B79">
              <w:rPr>
                <w:rFonts w:ascii="Times New Roman" w:hAnsi="Times New Roman" w:cs="Times New Roman"/>
                <w:color w:val="000000" w:themeColor="text1"/>
                <w:sz w:val="24"/>
                <w:szCs w:val="24"/>
              </w:rPr>
              <w:t xml:space="preserve"> Перепишите слова с их толкованием в тетрадь.</w:t>
            </w:r>
          </w:p>
          <w:p w:rsidR="00816B79" w:rsidRPr="00816B79" w:rsidRDefault="00816B79" w:rsidP="00816B79">
            <w:pPr>
              <w:spacing w:after="200" w:line="240" w:lineRule="auto"/>
              <w:contextualSpacing/>
              <w:jc w:val="both"/>
              <w:rPr>
                <w:rFonts w:ascii="Times New Roman" w:hAnsi="Times New Roman" w:cs="Times New Roman"/>
                <w:color w:val="000000" w:themeColor="text1"/>
                <w:sz w:val="24"/>
                <w:szCs w:val="24"/>
              </w:rPr>
            </w:pPr>
            <w:r w:rsidRPr="00816B79">
              <w:rPr>
                <w:rFonts w:ascii="Times New Roman" w:hAnsi="Times New Roman" w:cs="Times New Roman"/>
                <w:color w:val="000000" w:themeColor="text1"/>
                <w:sz w:val="24"/>
                <w:szCs w:val="24"/>
              </w:rPr>
              <w:t xml:space="preserve">2. </w:t>
            </w:r>
            <w:r w:rsidRPr="00816B79">
              <w:rPr>
                <w:rFonts w:ascii="Times New Roman" w:hAnsi="Times New Roman" w:cs="Times New Roman"/>
                <w:iCs/>
                <w:color w:val="000000" w:themeColor="text1"/>
                <w:sz w:val="24"/>
                <w:szCs w:val="24"/>
              </w:rPr>
              <w:t xml:space="preserve">Изучите предложенный Вам теоретический материал и </w:t>
            </w:r>
            <w:r w:rsidRPr="00816B79">
              <w:rPr>
                <w:rFonts w:ascii="Times New Roman" w:hAnsi="Times New Roman" w:cs="Times New Roman"/>
                <w:color w:val="000000" w:themeColor="text1"/>
                <w:sz w:val="24"/>
                <w:szCs w:val="24"/>
              </w:rPr>
              <w:t>дайте определения.</w:t>
            </w:r>
          </w:p>
          <w:p w:rsidR="00816B79" w:rsidRPr="00816B79" w:rsidRDefault="00816B79" w:rsidP="00816B79">
            <w:pPr>
              <w:spacing w:after="200" w:line="240" w:lineRule="auto"/>
              <w:contextualSpacing/>
              <w:jc w:val="both"/>
              <w:rPr>
                <w:rFonts w:ascii="Times New Roman" w:hAnsi="Times New Roman" w:cs="Times New Roman"/>
                <w:color w:val="000000" w:themeColor="text1"/>
                <w:sz w:val="24"/>
                <w:szCs w:val="24"/>
              </w:rPr>
            </w:pPr>
            <w:r w:rsidRPr="00816B79">
              <w:rPr>
                <w:rFonts w:ascii="Times New Roman" w:hAnsi="Times New Roman" w:cs="Times New Roman"/>
                <w:color w:val="000000" w:themeColor="text1"/>
                <w:sz w:val="24"/>
                <w:szCs w:val="24"/>
              </w:rPr>
              <w:t>Составьте глоссарий профессиональных терминов.</w:t>
            </w:r>
          </w:p>
          <w:p w:rsidR="00816B79" w:rsidRPr="00816B79" w:rsidRDefault="00816B79" w:rsidP="00816B79">
            <w:pPr>
              <w:spacing w:after="200" w:line="240" w:lineRule="auto"/>
              <w:contextualSpacing/>
              <w:jc w:val="both"/>
              <w:rPr>
                <w:rFonts w:ascii="Times New Roman" w:hAnsi="Times New Roman" w:cs="Times New Roman"/>
                <w:color w:val="000000" w:themeColor="text1"/>
                <w:sz w:val="24"/>
                <w:szCs w:val="24"/>
              </w:rPr>
            </w:pPr>
            <w:r w:rsidRPr="00816B79">
              <w:rPr>
                <w:rFonts w:ascii="Times New Roman" w:hAnsi="Times New Roman" w:cs="Times New Roman"/>
                <w:color w:val="000000" w:themeColor="text1"/>
                <w:sz w:val="24"/>
                <w:szCs w:val="24"/>
              </w:rPr>
              <w:t>1) Бульвар – это</w:t>
            </w:r>
            <w:proofErr w:type="gramStart"/>
            <w:r w:rsidRPr="00816B79">
              <w:rPr>
                <w:rFonts w:ascii="Times New Roman" w:hAnsi="Times New Roman" w:cs="Times New Roman"/>
                <w:color w:val="000000" w:themeColor="text1"/>
                <w:sz w:val="24"/>
                <w:szCs w:val="24"/>
              </w:rPr>
              <w:t xml:space="preserve"> .</w:t>
            </w:r>
            <w:proofErr w:type="gramEnd"/>
            <w:r w:rsidRPr="00816B79">
              <w:rPr>
                <w:rFonts w:ascii="Times New Roman" w:hAnsi="Times New Roman" w:cs="Times New Roman"/>
                <w:color w:val="000000" w:themeColor="text1"/>
                <w:sz w:val="24"/>
                <w:szCs w:val="24"/>
              </w:rPr>
              <w:t xml:space="preserve">.. . Функции. Специфика озеленения. </w:t>
            </w:r>
          </w:p>
          <w:p w:rsidR="00816B79" w:rsidRPr="00816B79" w:rsidRDefault="00816B79" w:rsidP="00816B79">
            <w:pPr>
              <w:spacing w:after="200" w:line="240" w:lineRule="auto"/>
              <w:contextualSpacing/>
              <w:jc w:val="both"/>
              <w:rPr>
                <w:rFonts w:ascii="Times New Roman" w:hAnsi="Times New Roman" w:cs="Times New Roman"/>
                <w:color w:val="000000" w:themeColor="text1"/>
                <w:sz w:val="24"/>
                <w:szCs w:val="24"/>
              </w:rPr>
            </w:pPr>
            <w:r w:rsidRPr="00816B79">
              <w:rPr>
                <w:rFonts w:ascii="Times New Roman" w:hAnsi="Times New Roman" w:cs="Times New Roman"/>
                <w:color w:val="000000" w:themeColor="text1"/>
                <w:sz w:val="24"/>
                <w:szCs w:val="24"/>
              </w:rPr>
              <w:t xml:space="preserve">2) Насаждения ограниченного пользования – это ... </w:t>
            </w:r>
          </w:p>
          <w:p w:rsidR="00816B79" w:rsidRPr="00816B79" w:rsidRDefault="00816B79" w:rsidP="00816B79">
            <w:pPr>
              <w:spacing w:after="200" w:line="240" w:lineRule="auto"/>
              <w:contextualSpacing/>
              <w:jc w:val="both"/>
              <w:rPr>
                <w:rFonts w:ascii="Times New Roman" w:hAnsi="Times New Roman" w:cs="Times New Roman"/>
                <w:color w:val="000000" w:themeColor="text1"/>
                <w:sz w:val="24"/>
                <w:szCs w:val="24"/>
              </w:rPr>
            </w:pPr>
            <w:r w:rsidRPr="00816B79">
              <w:rPr>
                <w:rFonts w:ascii="Times New Roman" w:hAnsi="Times New Roman" w:cs="Times New Roman"/>
                <w:color w:val="000000" w:themeColor="text1"/>
                <w:sz w:val="24"/>
                <w:szCs w:val="24"/>
              </w:rPr>
              <w:lastRenderedPageBreak/>
              <w:t>3) Парк – это</w:t>
            </w:r>
            <w:proofErr w:type="gramStart"/>
            <w:r w:rsidRPr="00816B79">
              <w:rPr>
                <w:rFonts w:ascii="Times New Roman" w:hAnsi="Times New Roman" w:cs="Times New Roman"/>
                <w:color w:val="000000" w:themeColor="text1"/>
                <w:sz w:val="24"/>
                <w:szCs w:val="24"/>
              </w:rPr>
              <w:t xml:space="preserve"> .</w:t>
            </w:r>
            <w:proofErr w:type="gramEnd"/>
            <w:r w:rsidRPr="00816B79">
              <w:rPr>
                <w:rFonts w:ascii="Times New Roman" w:hAnsi="Times New Roman" w:cs="Times New Roman"/>
                <w:color w:val="000000" w:themeColor="text1"/>
                <w:sz w:val="24"/>
                <w:szCs w:val="24"/>
              </w:rPr>
              <w:t xml:space="preserve">.. . Назовите основные типы парков. </w:t>
            </w:r>
          </w:p>
        </w:tc>
      </w:tr>
      <w:tr w:rsidR="00816B79" w:rsidRPr="00816B79" w:rsidTr="00816B79">
        <w:tc>
          <w:tcPr>
            <w:tcW w:w="2322" w:type="dxa"/>
            <w:tcBorders>
              <w:top w:val="single" w:sz="4" w:space="0" w:color="auto"/>
              <w:left w:val="single" w:sz="4" w:space="0" w:color="auto"/>
              <w:bottom w:val="single" w:sz="4" w:space="0" w:color="auto"/>
              <w:right w:val="single" w:sz="4" w:space="0" w:color="auto"/>
            </w:tcBorders>
            <w:hideMark/>
          </w:tcPr>
          <w:p w:rsidR="00816B79" w:rsidRPr="00816B79" w:rsidRDefault="00816B79" w:rsidP="00816B79">
            <w:pPr>
              <w:spacing w:after="200" w:line="240" w:lineRule="auto"/>
              <w:contextualSpacing/>
              <w:rPr>
                <w:rFonts w:ascii="Times New Roman" w:eastAsia="Times New Roman" w:hAnsi="Times New Roman" w:cs="Times New Roman"/>
                <w:bCs/>
                <w:sz w:val="24"/>
                <w:szCs w:val="24"/>
              </w:rPr>
            </w:pPr>
            <w:r w:rsidRPr="00816B79">
              <w:rPr>
                <w:rFonts w:ascii="Times New Roman" w:eastAsia="Times New Roman" w:hAnsi="Times New Roman" w:cs="Times New Roman"/>
                <w:bCs/>
                <w:sz w:val="24"/>
                <w:szCs w:val="24"/>
              </w:rPr>
              <w:lastRenderedPageBreak/>
              <w:t xml:space="preserve">Тема № 2. </w:t>
            </w:r>
          </w:p>
          <w:p w:rsidR="00816B79" w:rsidRPr="00816B79" w:rsidRDefault="00816B79" w:rsidP="00816B79">
            <w:pPr>
              <w:spacing w:after="200" w:line="240" w:lineRule="auto"/>
              <w:contextualSpacing/>
              <w:rPr>
                <w:rFonts w:ascii="Times New Roman" w:eastAsia="Times New Roman" w:hAnsi="Times New Roman" w:cs="Times New Roman"/>
                <w:b/>
                <w:sz w:val="24"/>
                <w:szCs w:val="24"/>
              </w:rPr>
            </w:pPr>
            <w:r w:rsidRPr="00816B79">
              <w:rPr>
                <w:rFonts w:ascii="Times New Roman" w:eastAsia="Times New Roman" w:hAnsi="Times New Roman" w:cs="Times New Roman"/>
                <w:bCs/>
                <w:sz w:val="24"/>
                <w:szCs w:val="24"/>
              </w:rPr>
              <w:t>Лексические нормы. Паронимы</w:t>
            </w:r>
          </w:p>
        </w:tc>
        <w:tc>
          <w:tcPr>
            <w:tcW w:w="2108" w:type="dxa"/>
            <w:tcBorders>
              <w:top w:val="single" w:sz="4" w:space="0" w:color="auto"/>
              <w:left w:val="single" w:sz="4" w:space="0" w:color="auto"/>
              <w:bottom w:val="single" w:sz="4" w:space="0" w:color="auto"/>
              <w:right w:val="single" w:sz="4" w:space="0" w:color="auto"/>
            </w:tcBorders>
          </w:tcPr>
          <w:p w:rsidR="00816B79" w:rsidRPr="00816B79" w:rsidRDefault="00816B79" w:rsidP="00816B79">
            <w:pPr>
              <w:spacing w:line="240" w:lineRule="auto"/>
              <w:jc w:val="both"/>
              <w:rPr>
                <w:rFonts w:ascii="Times New Roman" w:eastAsia="Times New Roman" w:hAnsi="Times New Roman" w:cs="Times New Roman"/>
                <w:iCs/>
                <w:sz w:val="24"/>
                <w:szCs w:val="24"/>
              </w:rPr>
            </w:pPr>
            <w:r w:rsidRPr="00816B79">
              <w:rPr>
                <w:rFonts w:ascii="Times New Roman" w:eastAsia="Times New Roman" w:hAnsi="Times New Roman" w:cs="Times New Roman"/>
                <w:iCs/>
                <w:sz w:val="24"/>
                <w:szCs w:val="24"/>
              </w:rPr>
              <w:t>ЛР 04</w:t>
            </w:r>
          </w:p>
          <w:p w:rsidR="00816B79" w:rsidRPr="00816B79" w:rsidRDefault="00816B79" w:rsidP="00816B79">
            <w:pPr>
              <w:spacing w:line="240" w:lineRule="auto"/>
              <w:jc w:val="both"/>
              <w:rPr>
                <w:rFonts w:ascii="Times New Roman" w:eastAsia="Times New Roman" w:hAnsi="Times New Roman" w:cs="Times New Roman"/>
                <w:iCs/>
                <w:sz w:val="24"/>
                <w:szCs w:val="24"/>
              </w:rPr>
            </w:pPr>
            <w:r w:rsidRPr="00816B79">
              <w:rPr>
                <w:rFonts w:ascii="Times New Roman" w:eastAsia="Times New Roman" w:hAnsi="Times New Roman" w:cs="Times New Roman"/>
                <w:iCs/>
                <w:sz w:val="24"/>
                <w:szCs w:val="24"/>
              </w:rPr>
              <w:t>МТР 04</w:t>
            </w:r>
          </w:p>
          <w:p w:rsidR="00816B79" w:rsidRPr="00816B79" w:rsidRDefault="00816B79" w:rsidP="00816B79">
            <w:pPr>
              <w:spacing w:line="240" w:lineRule="auto"/>
              <w:jc w:val="both"/>
              <w:rPr>
                <w:rFonts w:ascii="Times New Roman" w:eastAsia="Times New Roman" w:hAnsi="Times New Roman" w:cs="Times New Roman"/>
                <w:iCs/>
                <w:sz w:val="24"/>
                <w:szCs w:val="24"/>
              </w:rPr>
            </w:pPr>
            <w:r w:rsidRPr="00816B79">
              <w:rPr>
                <w:rFonts w:ascii="Times New Roman" w:eastAsia="Times New Roman" w:hAnsi="Times New Roman" w:cs="Times New Roman"/>
                <w:iCs/>
                <w:sz w:val="24"/>
                <w:szCs w:val="24"/>
              </w:rPr>
              <w:t>МТР 08</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spellStart"/>
            <w:r w:rsidRPr="00816B79">
              <w:rPr>
                <w:rFonts w:ascii="Times New Roman" w:eastAsia="Times New Roman" w:hAnsi="Times New Roman" w:cs="Times New Roman"/>
                <w:iCs/>
                <w:sz w:val="24"/>
                <w:szCs w:val="24"/>
              </w:rPr>
              <w:t>ПРб</w:t>
            </w:r>
            <w:proofErr w:type="spellEnd"/>
            <w:r w:rsidRPr="00816B79">
              <w:rPr>
                <w:rFonts w:ascii="Times New Roman" w:eastAsia="Times New Roman" w:hAnsi="Times New Roman" w:cs="Times New Roman"/>
                <w:iCs/>
                <w:sz w:val="24"/>
                <w:szCs w:val="24"/>
              </w:rPr>
              <w:t xml:space="preserve"> 01</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spellStart"/>
            <w:r w:rsidRPr="00816B79">
              <w:rPr>
                <w:rFonts w:ascii="Times New Roman" w:eastAsia="Times New Roman" w:hAnsi="Times New Roman" w:cs="Times New Roman"/>
                <w:iCs/>
                <w:sz w:val="24"/>
                <w:szCs w:val="24"/>
              </w:rPr>
              <w:t>ПРб</w:t>
            </w:r>
            <w:proofErr w:type="spellEnd"/>
            <w:r w:rsidRPr="00816B79">
              <w:rPr>
                <w:rFonts w:ascii="Times New Roman" w:eastAsia="Times New Roman" w:hAnsi="Times New Roman" w:cs="Times New Roman"/>
                <w:iCs/>
                <w:sz w:val="24"/>
                <w:szCs w:val="24"/>
              </w:rPr>
              <w:t xml:space="preserve"> 02</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spellStart"/>
            <w:r w:rsidRPr="00816B79">
              <w:rPr>
                <w:rFonts w:ascii="Times New Roman" w:eastAsia="Times New Roman" w:hAnsi="Times New Roman" w:cs="Times New Roman"/>
                <w:iCs/>
                <w:sz w:val="24"/>
                <w:szCs w:val="24"/>
              </w:rPr>
              <w:t>ПРб</w:t>
            </w:r>
            <w:proofErr w:type="spellEnd"/>
            <w:r w:rsidRPr="00816B79">
              <w:rPr>
                <w:rFonts w:ascii="Times New Roman" w:eastAsia="Times New Roman" w:hAnsi="Times New Roman" w:cs="Times New Roman"/>
                <w:iCs/>
                <w:sz w:val="24"/>
                <w:szCs w:val="24"/>
              </w:rPr>
              <w:t xml:space="preserve"> 03</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spellStart"/>
            <w:r w:rsidRPr="00816B79">
              <w:rPr>
                <w:rFonts w:ascii="Times New Roman" w:eastAsia="Times New Roman" w:hAnsi="Times New Roman" w:cs="Times New Roman"/>
                <w:iCs/>
                <w:sz w:val="24"/>
                <w:szCs w:val="24"/>
              </w:rPr>
              <w:t>ПРб</w:t>
            </w:r>
            <w:proofErr w:type="spellEnd"/>
            <w:r w:rsidRPr="00816B79">
              <w:rPr>
                <w:rFonts w:ascii="Times New Roman" w:eastAsia="Times New Roman" w:hAnsi="Times New Roman" w:cs="Times New Roman"/>
                <w:iCs/>
                <w:sz w:val="24"/>
                <w:szCs w:val="24"/>
              </w:rPr>
              <w:t xml:space="preserve"> 04</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spellStart"/>
            <w:r w:rsidRPr="00816B79">
              <w:rPr>
                <w:rFonts w:ascii="Times New Roman" w:eastAsia="Times New Roman" w:hAnsi="Times New Roman" w:cs="Times New Roman"/>
                <w:iCs/>
                <w:sz w:val="24"/>
                <w:szCs w:val="24"/>
              </w:rPr>
              <w:t>ПРб</w:t>
            </w:r>
            <w:proofErr w:type="spellEnd"/>
            <w:r w:rsidRPr="00816B79">
              <w:rPr>
                <w:rFonts w:ascii="Times New Roman" w:eastAsia="Times New Roman" w:hAnsi="Times New Roman" w:cs="Times New Roman"/>
                <w:iCs/>
                <w:sz w:val="24"/>
                <w:szCs w:val="24"/>
              </w:rPr>
              <w:t xml:space="preserve"> 06</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gramStart"/>
            <w:r w:rsidRPr="00816B79">
              <w:rPr>
                <w:rFonts w:ascii="Times New Roman" w:eastAsia="Times New Roman" w:hAnsi="Times New Roman" w:cs="Times New Roman"/>
                <w:iCs/>
                <w:sz w:val="24"/>
                <w:szCs w:val="24"/>
              </w:rPr>
              <w:t>ОК</w:t>
            </w:r>
            <w:proofErr w:type="gramEnd"/>
            <w:r w:rsidRPr="00816B79">
              <w:rPr>
                <w:rFonts w:ascii="Times New Roman" w:eastAsia="Times New Roman" w:hAnsi="Times New Roman" w:cs="Times New Roman"/>
                <w:iCs/>
                <w:sz w:val="24"/>
                <w:szCs w:val="24"/>
              </w:rPr>
              <w:t xml:space="preserve"> 01</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gramStart"/>
            <w:r w:rsidRPr="00816B79">
              <w:rPr>
                <w:rFonts w:ascii="Times New Roman" w:eastAsia="Times New Roman" w:hAnsi="Times New Roman" w:cs="Times New Roman"/>
                <w:iCs/>
                <w:sz w:val="24"/>
                <w:szCs w:val="24"/>
              </w:rPr>
              <w:t>ОК</w:t>
            </w:r>
            <w:proofErr w:type="gramEnd"/>
            <w:r w:rsidRPr="00816B79">
              <w:rPr>
                <w:rFonts w:ascii="Times New Roman" w:eastAsia="Times New Roman" w:hAnsi="Times New Roman" w:cs="Times New Roman"/>
                <w:iCs/>
                <w:sz w:val="24"/>
                <w:szCs w:val="24"/>
              </w:rPr>
              <w:t xml:space="preserve"> 03</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gramStart"/>
            <w:r w:rsidRPr="00816B79">
              <w:rPr>
                <w:rFonts w:ascii="Times New Roman" w:eastAsia="Times New Roman" w:hAnsi="Times New Roman" w:cs="Times New Roman"/>
                <w:iCs/>
                <w:sz w:val="24"/>
                <w:szCs w:val="24"/>
              </w:rPr>
              <w:t>ОК</w:t>
            </w:r>
            <w:proofErr w:type="gramEnd"/>
            <w:r w:rsidRPr="00816B79">
              <w:rPr>
                <w:rFonts w:ascii="Times New Roman" w:eastAsia="Times New Roman" w:hAnsi="Times New Roman" w:cs="Times New Roman"/>
                <w:iCs/>
                <w:sz w:val="24"/>
                <w:szCs w:val="24"/>
              </w:rPr>
              <w:t xml:space="preserve"> 04</w:t>
            </w:r>
          </w:p>
        </w:tc>
        <w:tc>
          <w:tcPr>
            <w:tcW w:w="5209" w:type="dxa"/>
            <w:tcBorders>
              <w:top w:val="single" w:sz="4" w:space="0" w:color="auto"/>
              <w:left w:val="single" w:sz="4" w:space="0" w:color="auto"/>
              <w:bottom w:val="single" w:sz="4" w:space="0" w:color="auto"/>
              <w:right w:val="single" w:sz="4" w:space="0" w:color="auto"/>
            </w:tcBorders>
            <w:hideMark/>
          </w:tcPr>
          <w:p w:rsidR="00816B79" w:rsidRPr="00816B79" w:rsidRDefault="00816B79" w:rsidP="00816B79">
            <w:pPr>
              <w:spacing w:after="200" w:line="240" w:lineRule="auto"/>
              <w:contextualSpacing/>
              <w:jc w:val="both"/>
              <w:rPr>
                <w:rFonts w:ascii="Times New Roman" w:hAnsi="Times New Roman" w:cs="Times New Roman"/>
                <w:color w:val="000000" w:themeColor="text1"/>
                <w:sz w:val="24"/>
                <w:szCs w:val="24"/>
              </w:rPr>
            </w:pPr>
            <w:r w:rsidRPr="00816B79">
              <w:rPr>
                <w:rFonts w:ascii="Times New Roman" w:hAnsi="Times New Roman" w:cs="Times New Roman"/>
                <w:color w:val="000000" w:themeColor="text1"/>
                <w:sz w:val="24"/>
                <w:szCs w:val="24"/>
              </w:rPr>
              <w:t xml:space="preserve">2. В </w:t>
            </w:r>
            <w:r w:rsidRPr="00816B79">
              <w:rPr>
                <w:rFonts w:ascii="Times New Roman" w:hAnsi="Times New Roman" w:cs="Times New Roman"/>
                <w:b/>
                <w:color w:val="000000" w:themeColor="text1"/>
                <w:sz w:val="24"/>
                <w:szCs w:val="24"/>
              </w:rPr>
              <w:t>некоторых</w:t>
            </w:r>
            <w:r w:rsidRPr="00816B79">
              <w:rPr>
                <w:rFonts w:ascii="Times New Roman" w:hAnsi="Times New Roman" w:cs="Times New Roman"/>
                <w:color w:val="000000" w:themeColor="text1"/>
                <w:sz w:val="24"/>
                <w:szCs w:val="24"/>
              </w:rPr>
              <w:t xml:space="preserve"> из приведённых ниже предложений </w:t>
            </w:r>
            <w:r w:rsidRPr="00816B79">
              <w:rPr>
                <w:rFonts w:ascii="Times New Roman" w:hAnsi="Times New Roman" w:cs="Times New Roman"/>
                <w:b/>
                <w:color w:val="000000" w:themeColor="text1"/>
                <w:sz w:val="24"/>
                <w:szCs w:val="24"/>
              </w:rPr>
              <w:t>неверно</w:t>
            </w:r>
            <w:r w:rsidRPr="00816B79">
              <w:rPr>
                <w:rFonts w:ascii="Times New Roman" w:hAnsi="Times New Roman" w:cs="Times New Roman"/>
                <w:color w:val="000000" w:themeColor="text1"/>
                <w:sz w:val="24"/>
                <w:szCs w:val="24"/>
              </w:rPr>
              <w:t xml:space="preserve"> употреблено выделенное слово. Найдите ошибки и запишите предложения в исправленном виде.</w:t>
            </w:r>
          </w:p>
          <w:p w:rsidR="00816B79" w:rsidRPr="00816B79" w:rsidRDefault="00816B79" w:rsidP="00816B79">
            <w:pPr>
              <w:spacing w:after="200" w:line="240" w:lineRule="auto"/>
              <w:contextualSpacing/>
              <w:jc w:val="both"/>
              <w:rPr>
                <w:rFonts w:ascii="Times New Roman" w:hAnsi="Times New Roman" w:cs="Times New Roman"/>
                <w:color w:val="000000" w:themeColor="text1"/>
                <w:sz w:val="24"/>
                <w:szCs w:val="24"/>
              </w:rPr>
            </w:pPr>
            <w:r w:rsidRPr="00816B79">
              <w:rPr>
                <w:rFonts w:ascii="Times New Roman" w:hAnsi="Times New Roman" w:cs="Times New Roman"/>
                <w:color w:val="000000" w:themeColor="text1"/>
                <w:sz w:val="24"/>
                <w:szCs w:val="24"/>
              </w:rPr>
              <w:t xml:space="preserve">1) Тяжёлые, </w:t>
            </w:r>
            <w:proofErr w:type="gramStart"/>
            <w:r w:rsidRPr="00816B79">
              <w:rPr>
                <w:rFonts w:ascii="Times New Roman" w:hAnsi="Times New Roman" w:cs="Times New Roman"/>
                <w:color w:val="000000" w:themeColor="text1"/>
                <w:sz w:val="24"/>
                <w:szCs w:val="24"/>
              </w:rPr>
              <w:t>ГЛИНЯНЫЕ почвы</w:t>
            </w:r>
            <w:proofErr w:type="gramEnd"/>
            <w:r w:rsidRPr="00816B79">
              <w:rPr>
                <w:rFonts w:ascii="Times New Roman" w:hAnsi="Times New Roman" w:cs="Times New Roman"/>
                <w:color w:val="000000" w:themeColor="text1"/>
                <w:sz w:val="24"/>
                <w:szCs w:val="24"/>
              </w:rPr>
              <w:t>, пониженные участки рельефа, торфяники непригодны для выращивания войлочной вишни.</w:t>
            </w:r>
          </w:p>
          <w:p w:rsidR="00816B79" w:rsidRPr="00816B79" w:rsidRDefault="00816B79" w:rsidP="00816B79">
            <w:pPr>
              <w:spacing w:after="200" w:line="240" w:lineRule="auto"/>
              <w:contextualSpacing/>
              <w:jc w:val="both"/>
              <w:rPr>
                <w:rFonts w:ascii="Times New Roman" w:hAnsi="Times New Roman" w:cs="Times New Roman"/>
                <w:color w:val="000000" w:themeColor="text1"/>
                <w:sz w:val="24"/>
                <w:szCs w:val="24"/>
              </w:rPr>
            </w:pPr>
            <w:r w:rsidRPr="00816B79">
              <w:rPr>
                <w:rFonts w:ascii="Times New Roman" w:hAnsi="Times New Roman" w:cs="Times New Roman"/>
                <w:color w:val="000000" w:themeColor="text1"/>
                <w:sz w:val="24"/>
                <w:szCs w:val="24"/>
              </w:rPr>
              <w:t>2) Скамейка – незаменимый атрибут в дизайнерском решении при оформлении приусадебного участка, ведь на красивой, удобной, ДОБРОТНОЙ скамейке всегда приятно отдохнуть.</w:t>
            </w:r>
          </w:p>
          <w:p w:rsidR="00816B79" w:rsidRPr="00816B79" w:rsidRDefault="00816B79" w:rsidP="00816B79">
            <w:pPr>
              <w:spacing w:after="200" w:line="240" w:lineRule="auto"/>
              <w:contextualSpacing/>
              <w:jc w:val="both"/>
              <w:rPr>
                <w:rFonts w:ascii="Times New Roman" w:hAnsi="Times New Roman" w:cs="Times New Roman"/>
                <w:color w:val="000000" w:themeColor="text1"/>
                <w:sz w:val="24"/>
                <w:szCs w:val="24"/>
              </w:rPr>
            </w:pPr>
            <w:r w:rsidRPr="00816B79">
              <w:rPr>
                <w:rFonts w:ascii="Times New Roman" w:hAnsi="Times New Roman" w:cs="Times New Roman"/>
                <w:color w:val="000000" w:themeColor="text1"/>
                <w:sz w:val="24"/>
                <w:szCs w:val="24"/>
              </w:rPr>
              <w:t xml:space="preserve">3) Несмотря на ежегодное сокращение площади </w:t>
            </w:r>
            <w:proofErr w:type="gramStart"/>
            <w:r w:rsidRPr="00816B79">
              <w:rPr>
                <w:rFonts w:ascii="Times New Roman" w:hAnsi="Times New Roman" w:cs="Times New Roman"/>
                <w:color w:val="000000" w:themeColor="text1"/>
                <w:sz w:val="24"/>
                <w:szCs w:val="24"/>
              </w:rPr>
              <w:t>ЛЕСИСТЫХ массивов</w:t>
            </w:r>
            <w:proofErr w:type="gramEnd"/>
            <w:r w:rsidRPr="00816B79">
              <w:rPr>
                <w:rFonts w:ascii="Times New Roman" w:hAnsi="Times New Roman" w:cs="Times New Roman"/>
                <w:color w:val="000000" w:themeColor="text1"/>
                <w:sz w:val="24"/>
                <w:szCs w:val="24"/>
              </w:rPr>
              <w:t xml:space="preserve"> из-за варварского отношения человека к природе, леса всё ещё покрывают большие территории земного шара.</w:t>
            </w:r>
          </w:p>
          <w:p w:rsidR="00816B79" w:rsidRPr="00816B79" w:rsidRDefault="00816B79" w:rsidP="00816B79">
            <w:pPr>
              <w:spacing w:after="200" w:line="240" w:lineRule="auto"/>
              <w:contextualSpacing/>
              <w:jc w:val="both"/>
              <w:rPr>
                <w:rFonts w:ascii="Times New Roman" w:hAnsi="Times New Roman" w:cs="Times New Roman"/>
                <w:color w:val="000000" w:themeColor="text1"/>
                <w:sz w:val="24"/>
                <w:szCs w:val="24"/>
              </w:rPr>
            </w:pPr>
            <w:r w:rsidRPr="00816B79">
              <w:rPr>
                <w:rFonts w:ascii="Times New Roman" w:hAnsi="Times New Roman" w:cs="Times New Roman"/>
                <w:color w:val="000000" w:themeColor="text1"/>
                <w:sz w:val="24"/>
                <w:szCs w:val="24"/>
              </w:rPr>
              <w:t xml:space="preserve">4) Главный агроном всегда демонстрировал </w:t>
            </w:r>
            <w:proofErr w:type="gramStart"/>
            <w:r w:rsidRPr="00816B79">
              <w:rPr>
                <w:rFonts w:ascii="Times New Roman" w:hAnsi="Times New Roman" w:cs="Times New Roman"/>
                <w:color w:val="000000" w:themeColor="text1"/>
                <w:sz w:val="24"/>
                <w:szCs w:val="24"/>
              </w:rPr>
              <w:t>НЕСТЕРПИМОЕ отношение</w:t>
            </w:r>
            <w:proofErr w:type="gramEnd"/>
            <w:r w:rsidRPr="00816B79">
              <w:rPr>
                <w:rFonts w:ascii="Times New Roman" w:hAnsi="Times New Roman" w:cs="Times New Roman"/>
                <w:color w:val="000000" w:themeColor="text1"/>
                <w:sz w:val="24"/>
                <w:szCs w:val="24"/>
              </w:rPr>
              <w:t xml:space="preserve"> к любым проявлениям халатности при выполнении перевалки и пересадки горшечных растений.</w:t>
            </w:r>
          </w:p>
          <w:p w:rsidR="00816B79" w:rsidRPr="00816B79" w:rsidRDefault="00816B79" w:rsidP="00816B79">
            <w:pPr>
              <w:spacing w:after="200" w:line="240" w:lineRule="auto"/>
              <w:contextualSpacing/>
              <w:jc w:val="both"/>
              <w:rPr>
                <w:rFonts w:ascii="Times New Roman" w:hAnsi="Times New Roman" w:cs="Times New Roman"/>
                <w:color w:val="000000" w:themeColor="text1"/>
                <w:sz w:val="24"/>
                <w:szCs w:val="24"/>
              </w:rPr>
            </w:pPr>
            <w:r w:rsidRPr="00816B79">
              <w:rPr>
                <w:rFonts w:ascii="Times New Roman" w:hAnsi="Times New Roman" w:cs="Times New Roman"/>
                <w:color w:val="000000" w:themeColor="text1"/>
                <w:sz w:val="24"/>
                <w:szCs w:val="24"/>
              </w:rPr>
              <w:t>5) Фотосинтез является основным процессом, приводящим к образованию в растениях ОРГАНИЧНЫХ веществ.</w:t>
            </w:r>
          </w:p>
          <w:p w:rsidR="00816B79" w:rsidRPr="00816B79" w:rsidRDefault="00816B79" w:rsidP="00816B79">
            <w:pPr>
              <w:spacing w:after="200" w:line="240" w:lineRule="auto"/>
              <w:contextualSpacing/>
              <w:jc w:val="both"/>
              <w:rPr>
                <w:rFonts w:ascii="Times New Roman" w:hAnsi="Times New Roman" w:cs="Times New Roman"/>
                <w:color w:val="000000" w:themeColor="text1"/>
                <w:sz w:val="24"/>
                <w:szCs w:val="24"/>
              </w:rPr>
            </w:pPr>
            <w:r w:rsidRPr="00816B79">
              <w:rPr>
                <w:rFonts w:ascii="Times New Roman" w:hAnsi="Times New Roman" w:cs="Times New Roman"/>
                <w:color w:val="000000" w:themeColor="text1"/>
                <w:sz w:val="24"/>
                <w:szCs w:val="24"/>
              </w:rPr>
              <w:t>6) Когда старший мастер приказал изменить дизайн клумбы, Роман сказал: «Я зря потратил ЦЕЛЬНЫЙ день».</w:t>
            </w:r>
          </w:p>
          <w:p w:rsidR="00816B79" w:rsidRPr="00816B79" w:rsidRDefault="00816B79" w:rsidP="00816B79">
            <w:pPr>
              <w:spacing w:after="200" w:line="240" w:lineRule="auto"/>
              <w:contextualSpacing/>
              <w:jc w:val="both"/>
              <w:rPr>
                <w:rFonts w:ascii="Times New Roman" w:hAnsi="Times New Roman" w:cs="Times New Roman"/>
                <w:color w:val="000000" w:themeColor="text1"/>
                <w:sz w:val="24"/>
                <w:szCs w:val="24"/>
              </w:rPr>
            </w:pPr>
            <w:r w:rsidRPr="00816B79">
              <w:rPr>
                <w:rFonts w:ascii="Times New Roman" w:hAnsi="Times New Roman" w:cs="Times New Roman"/>
                <w:color w:val="000000" w:themeColor="text1"/>
                <w:sz w:val="24"/>
                <w:szCs w:val="24"/>
              </w:rPr>
              <w:t>7) Как травяная, так и кустарниковая растительность в горах пышная, зато ДРЕВЕСНАЯ растительность очень бедна.</w:t>
            </w:r>
          </w:p>
        </w:tc>
      </w:tr>
      <w:tr w:rsidR="00816B79" w:rsidRPr="00816B79" w:rsidTr="00816B79">
        <w:tc>
          <w:tcPr>
            <w:tcW w:w="2322" w:type="dxa"/>
            <w:tcBorders>
              <w:top w:val="single" w:sz="4" w:space="0" w:color="auto"/>
              <w:left w:val="single" w:sz="4" w:space="0" w:color="auto"/>
              <w:bottom w:val="single" w:sz="4" w:space="0" w:color="auto"/>
              <w:right w:val="single" w:sz="4" w:space="0" w:color="auto"/>
            </w:tcBorders>
            <w:hideMark/>
          </w:tcPr>
          <w:p w:rsidR="00816B79" w:rsidRPr="00816B79" w:rsidRDefault="00816B79" w:rsidP="00816B79">
            <w:pPr>
              <w:spacing w:after="200" w:line="240" w:lineRule="auto"/>
              <w:contextualSpacing/>
              <w:rPr>
                <w:rFonts w:ascii="Times New Roman" w:eastAsia="Times New Roman" w:hAnsi="Times New Roman" w:cs="Times New Roman"/>
                <w:b/>
                <w:sz w:val="24"/>
                <w:szCs w:val="24"/>
              </w:rPr>
            </w:pPr>
            <w:r w:rsidRPr="00816B79">
              <w:rPr>
                <w:rFonts w:ascii="Times New Roman" w:eastAsia="Times New Roman" w:hAnsi="Times New Roman" w:cs="Times New Roman"/>
                <w:b/>
                <w:sz w:val="24"/>
                <w:szCs w:val="24"/>
              </w:rPr>
              <w:t>Раздел 4.</w:t>
            </w:r>
          </w:p>
          <w:p w:rsidR="00816B79" w:rsidRPr="00816B79" w:rsidRDefault="00816B79" w:rsidP="00816B79">
            <w:pPr>
              <w:spacing w:after="200" w:line="240" w:lineRule="auto"/>
              <w:contextualSpacing/>
              <w:rPr>
                <w:rFonts w:ascii="Times New Roman" w:eastAsia="Times New Roman" w:hAnsi="Times New Roman" w:cs="Times New Roman"/>
                <w:bCs/>
                <w:sz w:val="24"/>
                <w:szCs w:val="24"/>
              </w:rPr>
            </w:pPr>
            <w:proofErr w:type="spellStart"/>
            <w:r w:rsidRPr="00816B79">
              <w:rPr>
                <w:rFonts w:ascii="Times New Roman" w:eastAsia="Times New Roman" w:hAnsi="Times New Roman" w:cs="Times New Roman"/>
                <w:bCs/>
                <w:sz w:val="24"/>
                <w:szCs w:val="24"/>
              </w:rPr>
              <w:t>Морфемика</w:t>
            </w:r>
            <w:proofErr w:type="spellEnd"/>
            <w:r w:rsidRPr="00816B79">
              <w:rPr>
                <w:rFonts w:ascii="Times New Roman" w:eastAsia="Times New Roman" w:hAnsi="Times New Roman" w:cs="Times New Roman"/>
                <w:bCs/>
                <w:sz w:val="24"/>
                <w:szCs w:val="24"/>
              </w:rPr>
              <w:t>, словообразование, орфография</w:t>
            </w:r>
          </w:p>
          <w:p w:rsidR="00816B79" w:rsidRPr="00816B79" w:rsidRDefault="00816B79" w:rsidP="00816B79">
            <w:pPr>
              <w:spacing w:after="200" w:line="240" w:lineRule="auto"/>
              <w:contextualSpacing/>
              <w:rPr>
                <w:rFonts w:ascii="Times New Roman" w:eastAsia="Times New Roman" w:hAnsi="Times New Roman" w:cs="Times New Roman"/>
                <w:bCs/>
                <w:sz w:val="24"/>
                <w:szCs w:val="24"/>
              </w:rPr>
            </w:pPr>
            <w:r w:rsidRPr="00816B79">
              <w:rPr>
                <w:rFonts w:ascii="Times New Roman" w:eastAsia="Times New Roman" w:hAnsi="Times New Roman" w:cs="Times New Roman"/>
                <w:bCs/>
                <w:sz w:val="24"/>
                <w:szCs w:val="24"/>
              </w:rPr>
              <w:t>Тема № 1</w:t>
            </w:r>
          </w:p>
          <w:p w:rsidR="00816B79" w:rsidRPr="00816B79" w:rsidRDefault="00816B79" w:rsidP="00816B79">
            <w:pPr>
              <w:spacing w:after="200" w:line="240" w:lineRule="auto"/>
              <w:contextualSpacing/>
              <w:rPr>
                <w:rFonts w:ascii="Times New Roman" w:hAnsi="Times New Roman" w:cs="Times New Roman"/>
                <w:color w:val="000000" w:themeColor="text1"/>
                <w:sz w:val="24"/>
                <w:szCs w:val="24"/>
              </w:rPr>
            </w:pPr>
            <w:r w:rsidRPr="00816B79">
              <w:rPr>
                <w:rFonts w:ascii="Times New Roman" w:eastAsia="Times New Roman" w:hAnsi="Times New Roman" w:cs="Times New Roman"/>
                <w:sz w:val="24"/>
                <w:szCs w:val="24"/>
              </w:rPr>
              <w:t>Способы словообразования. Особенности словообразования профессиональной лексики и терминов</w:t>
            </w:r>
          </w:p>
        </w:tc>
        <w:tc>
          <w:tcPr>
            <w:tcW w:w="2108" w:type="dxa"/>
            <w:tcBorders>
              <w:top w:val="single" w:sz="4" w:space="0" w:color="auto"/>
              <w:left w:val="single" w:sz="4" w:space="0" w:color="auto"/>
              <w:bottom w:val="single" w:sz="4" w:space="0" w:color="auto"/>
              <w:right w:val="single" w:sz="4" w:space="0" w:color="auto"/>
            </w:tcBorders>
          </w:tcPr>
          <w:p w:rsidR="00816B79" w:rsidRPr="00816B79" w:rsidRDefault="00816B79" w:rsidP="00816B79">
            <w:pPr>
              <w:spacing w:line="240" w:lineRule="auto"/>
              <w:jc w:val="both"/>
              <w:rPr>
                <w:rFonts w:ascii="Times New Roman" w:eastAsia="Times New Roman" w:hAnsi="Times New Roman" w:cs="Times New Roman"/>
                <w:iCs/>
                <w:sz w:val="24"/>
                <w:szCs w:val="24"/>
              </w:rPr>
            </w:pPr>
            <w:r w:rsidRPr="00816B79">
              <w:rPr>
                <w:rFonts w:ascii="Times New Roman" w:eastAsia="Times New Roman" w:hAnsi="Times New Roman" w:cs="Times New Roman"/>
                <w:iCs/>
                <w:sz w:val="24"/>
                <w:szCs w:val="24"/>
              </w:rPr>
              <w:t>ЛР 04</w:t>
            </w:r>
          </w:p>
          <w:p w:rsidR="00816B79" w:rsidRPr="00816B79" w:rsidRDefault="00816B79" w:rsidP="00816B79">
            <w:pPr>
              <w:spacing w:line="240" w:lineRule="auto"/>
              <w:jc w:val="both"/>
              <w:rPr>
                <w:rFonts w:ascii="Times New Roman" w:eastAsia="Times New Roman" w:hAnsi="Times New Roman" w:cs="Times New Roman"/>
                <w:iCs/>
                <w:sz w:val="24"/>
                <w:szCs w:val="24"/>
              </w:rPr>
            </w:pPr>
            <w:r w:rsidRPr="00816B79">
              <w:rPr>
                <w:rFonts w:ascii="Times New Roman" w:eastAsia="Times New Roman" w:hAnsi="Times New Roman" w:cs="Times New Roman"/>
                <w:iCs/>
                <w:sz w:val="24"/>
                <w:szCs w:val="24"/>
              </w:rPr>
              <w:t xml:space="preserve">МТР 04 </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spellStart"/>
            <w:r w:rsidRPr="00816B79">
              <w:rPr>
                <w:rFonts w:ascii="Times New Roman" w:eastAsia="Times New Roman" w:hAnsi="Times New Roman" w:cs="Times New Roman"/>
                <w:iCs/>
                <w:sz w:val="24"/>
                <w:szCs w:val="24"/>
              </w:rPr>
              <w:t>ПРб</w:t>
            </w:r>
            <w:proofErr w:type="spellEnd"/>
            <w:r w:rsidRPr="00816B79">
              <w:rPr>
                <w:rFonts w:ascii="Times New Roman" w:eastAsia="Times New Roman" w:hAnsi="Times New Roman" w:cs="Times New Roman"/>
                <w:iCs/>
                <w:sz w:val="24"/>
                <w:szCs w:val="24"/>
              </w:rPr>
              <w:t xml:space="preserve"> 01</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spellStart"/>
            <w:r w:rsidRPr="00816B79">
              <w:rPr>
                <w:rFonts w:ascii="Times New Roman" w:eastAsia="Times New Roman" w:hAnsi="Times New Roman" w:cs="Times New Roman"/>
                <w:iCs/>
                <w:sz w:val="24"/>
                <w:szCs w:val="24"/>
              </w:rPr>
              <w:t>ПРб</w:t>
            </w:r>
            <w:proofErr w:type="spellEnd"/>
            <w:r w:rsidRPr="00816B79">
              <w:rPr>
                <w:rFonts w:ascii="Times New Roman" w:eastAsia="Times New Roman" w:hAnsi="Times New Roman" w:cs="Times New Roman"/>
                <w:iCs/>
                <w:sz w:val="24"/>
                <w:szCs w:val="24"/>
              </w:rPr>
              <w:t xml:space="preserve"> 02</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spellStart"/>
            <w:r w:rsidRPr="00816B79">
              <w:rPr>
                <w:rFonts w:ascii="Times New Roman" w:eastAsia="Times New Roman" w:hAnsi="Times New Roman" w:cs="Times New Roman"/>
                <w:iCs/>
                <w:sz w:val="24"/>
                <w:szCs w:val="24"/>
              </w:rPr>
              <w:t>ПРб</w:t>
            </w:r>
            <w:proofErr w:type="spellEnd"/>
            <w:r w:rsidRPr="00816B79">
              <w:rPr>
                <w:rFonts w:ascii="Times New Roman" w:eastAsia="Times New Roman" w:hAnsi="Times New Roman" w:cs="Times New Roman"/>
                <w:iCs/>
                <w:sz w:val="24"/>
                <w:szCs w:val="24"/>
              </w:rPr>
              <w:t xml:space="preserve"> 06</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gramStart"/>
            <w:r w:rsidRPr="00816B79">
              <w:rPr>
                <w:rFonts w:ascii="Times New Roman" w:eastAsia="Times New Roman" w:hAnsi="Times New Roman" w:cs="Times New Roman"/>
                <w:iCs/>
                <w:sz w:val="24"/>
                <w:szCs w:val="24"/>
              </w:rPr>
              <w:t>ОК</w:t>
            </w:r>
            <w:proofErr w:type="gramEnd"/>
            <w:r w:rsidRPr="00816B79">
              <w:rPr>
                <w:rFonts w:ascii="Times New Roman" w:eastAsia="Times New Roman" w:hAnsi="Times New Roman" w:cs="Times New Roman"/>
                <w:iCs/>
                <w:sz w:val="24"/>
                <w:szCs w:val="24"/>
              </w:rPr>
              <w:t xml:space="preserve"> 01</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gramStart"/>
            <w:r w:rsidRPr="00816B79">
              <w:rPr>
                <w:rFonts w:ascii="Times New Roman" w:eastAsia="Times New Roman" w:hAnsi="Times New Roman" w:cs="Times New Roman"/>
                <w:iCs/>
                <w:sz w:val="24"/>
                <w:szCs w:val="24"/>
              </w:rPr>
              <w:t>ОК</w:t>
            </w:r>
            <w:proofErr w:type="gramEnd"/>
            <w:r w:rsidRPr="00816B79">
              <w:rPr>
                <w:rFonts w:ascii="Times New Roman" w:eastAsia="Times New Roman" w:hAnsi="Times New Roman" w:cs="Times New Roman"/>
                <w:iCs/>
                <w:sz w:val="24"/>
                <w:szCs w:val="24"/>
              </w:rPr>
              <w:t xml:space="preserve"> 04</w:t>
            </w:r>
          </w:p>
        </w:tc>
        <w:tc>
          <w:tcPr>
            <w:tcW w:w="5209" w:type="dxa"/>
            <w:tcBorders>
              <w:top w:val="single" w:sz="4" w:space="0" w:color="auto"/>
              <w:left w:val="single" w:sz="4" w:space="0" w:color="auto"/>
              <w:bottom w:val="single" w:sz="4" w:space="0" w:color="auto"/>
              <w:right w:val="single" w:sz="4" w:space="0" w:color="auto"/>
            </w:tcBorders>
            <w:hideMark/>
          </w:tcPr>
          <w:p w:rsidR="00816B79" w:rsidRPr="00816B79" w:rsidRDefault="00816B79" w:rsidP="00816B79">
            <w:pPr>
              <w:spacing w:after="200" w:line="240" w:lineRule="auto"/>
              <w:contextualSpacing/>
              <w:jc w:val="both"/>
              <w:rPr>
                <w:rFonts w:ascii="Times New Roman" w:eastAsia="Times New Roman" w:hAnsi="Times New Roman" w:cs="Times New Roman"/>
                <w:sz w:val="24"/>
                <w:szCs w:val="24"/>
              </w:rPr>
            </w:pPr>
            <w:r w:rsidRPr="00816B79">
              <w:rPr>
                <w:rFonts w:ascii="Times New Roman" w:eastAsia="Times New Roman" w:hAnsi="Times New Roman" w:cs="Times New Roman"/>
                <w:sz w:val="24"/>
                <w:szCs w:val="24"/>
              </w:rPr>
              <w:t xml:space="preserve">1.Определите способы образования терминов: </w:t>
            </w:r>
          </w:p>
          <w:p w:rsidR="00816B79" w:rsidRPr="00816B79" w:rsidRDefault="00816B79" w:rsidP="00816B79">
            <w:pPr>
              <w:spacing w:after="200" w:line="240" w:lineRule="auto"/>
              <w:contextualSpacing/>
              <w:jc w:val="both"/>
              <w:rPr>
                <w:rFonts w:ascii="Times New Roman" w:eastAsia="Times New Roman" w:hAnsi="Times New Roman" w:cs="Times New Roman"/>
                <w:sz w:val="24"/>
                <w:szCs w:val="24"/>
              </w:rPr>
            </w:pPr>
            <w:r w:rsidRPr="00816B79">
              <w:rPr>
                <w:rFonts w:ascii="Times New Roman" w:eastAsia="Times New Roman" w:hAnsi="Times New Roman" w:cs="Times New Roman"/>
                <w:sz w:val="24"/>
                <w:szCs w:val="24"/>
              </w:rPr>
              <w:t>травы-многолетники, древесно-кустарниковый, круглогодичный, ракушечник, песчаник, высококвалифицированный.</w:t>
            </w:r>
          </w:p>
          <w:p w:rsidR="00816B79" w:rsidRPr="00816B79" w:rsidRDefault="00816B79" w:rsidP="00816B79">
            <w:pPr>
              <w:spacing w:after="200" w:line="240" w:lineRule="auto"/>
              <w:contextualSpacing/>
              <w:jc w:val="both"/>
              <w:rPr>
                <w:rFonts w:ascii="Times New Roman" w:hAnsi="Times New Roman" w:cs="Times New Roman"/>
                <w:color w:val="000000" w:themeColor="text1"/>
                <w:sz w:val="24"/>
                <w:szCs w:val="24"/>
              </w:rPr>
            </w:pPr>
            <w:r w:rsidRPr="00816B79">
              <w:rPr>
                <w:rFonts w:ascii="Times New Roman" w:eastAsia="Times New Roman" w:hAnsi="Times New Roman" w:cs="Times New Roman"/>
                <w:color w:val="000000"/>
                <w:sz w:val="24"/>
                <w:szCs w:val="24"/>
                <w:shd w:val="clear" w:color="auto" w:fill="FFFFFF"/>
              </w:rPr>
              <w:t xml:space="preserve">2. </w:t>
            </w:r>
            <w:r w:rsidRPr="00816B79">
              <w:rPr>
                <w:rFonts w:ascii="Times New Roman" w:hAnsi="Times New Roman" w:cs="Times New Roman"/>
                <w:color w:val="000000" w:themeColor="text1"/>
                <w:sz w:val="24"/>
                <w:szCs w:val="24"/>
              </w:rPr>
              <w:t>Подберите 10 примеров сложных слов из учебно-научной литературы по профилю специальности. Объясните правописание данных слов.</w:t>
            </w:r>
          </w:p>
          <w:p w:rsidR="00816B79" w:rsidRPr="00816B79" w:rsidRDefault="00816B79" w:rsidP="00816B79">
            <w:pPr>
              <w:spacing w:after="200" w:line="240" w:lineRule="auto"/>
              <w:contextualSpacing/>
              <w:jc w:val="both"/>
              <w:rPr>
                <w:rFonts w:ascii="Times New Roman" w:hAnsi="Times New Roman" w:cs="Times New Roman"/>
                <w:color w:val="000000" w:themeColor="text1"/>
                <w:sz w:val="24"/>
                <w:szCs w:val="24"/>
              </w:rPr>
            </w:pPr>
            <w:r w:rsidRPr="00816B79">
              <w:rPr>
                <w:rFonts w:ascii="Times New Roman" w:hAnsi="Times New Roman" w:cs="Times New Roman"/>
                <w:color w:val="000000" w:themeColor="text1"/>
                <w:sz w:val="24"/>
                <w:szCs w:val="24"/>
              </w:rPr>
              <w:t>3. Расшифруйте аббревиатуры:</w:t>
            </w:r>
          </w:p>
          <w:p w:rsidR="00816B79" w:rsidRPr="00816B79" w:rsidRDefault="00816B79" w:rsidP="00816B79">
            <w:pPr>
              <w:spacing w:after="200" w:line="240" w:lineRule="auto"/>
              <w:contextualSpacing/>
              <w:jc w:val="both"/>
              <w:rPr>
                <w:rFonts w:ascii="Times New Roman" w:hAnsi="Times New Roman" w:cs="Times New Roman"/>
                <w:color w:val="000000" w:themeColor="text1"/>
                <w:sz w:val="24"/>
                <w:szCs w:val="24"/>
              </w:rPr>
            </w:pPr>
            <w:r w:rsidRPr="00816B79">
              <w:rPr>
                <w:rFonts w:ascii="Times New Roman" w:hAnsi="Times New Roman" w:cs="Times New Roman"/>
                <w:color w:val="000000" w:themeColor="text1"/>
                <w:sz w:val="24"/>
                <w:szCs w:val="24"/>
              </w:rPr>
              <w:t>МАФ – малые архитектурные формы</w:t>
            </w:r>
          </w:p>
          <w:p w:rsidR="00816B79" w:rsidRPr="00816B79" w:rsidRDefault="00816B79" w:rsidP="00816B79">
            <w:pPr>
              <w:spacing w:after="200" w:line="240" w:lineRule="auto"/>
              <w:contextualSpacing/>
              <w:jc w:val="both"/>
              <w:rPr>
                <w:rFonts w:ascii="Times New Roman" w:hAnsi="Times New Roman" w:cs="Times New Roman"/>
                <w:color w:val="000000" w:themeColor="text1"/>
                <w:sz w:val="24"/>
                <w:szCs w:val="24"/>
              </w:rPr>
            </w:pPr>
            <w:r w:rsidRPr="00816B79">
              <w:rPr>
                <w:rFonts w:ascii="Times New Roman" w:hAnsi="Times New Roman" w:cs="Times New Roman"/>
                <w:color w:val="000000" w:themeColor="text1"/>
                <w:sz w:val="24"/>
                <w:szCs w:val="24"/>
              </w:rPr>
              <w:t>ПВХ – поливинилхлорид</w:t>
            </w:r>
          </w:p>
          <w:p w:rsidR="00816B79" w:rsidRPr="00816B79" w:rsidRDefault="00816B79" w:rsidP="00816B79">
            <w:pPr>
              <w:spacing w:after="200" w:line="240" w:lineRule="auto"/>
              <w:contextualSpacing/>
              <w:jc w:val="both"/>
              <w:rPr>
                <w:rFonts w:ascii="Times New Roman" w:hAnsi="Times New Roman" w:cs="Times New Roman"/>
                <w:color w:val="000000" w:themeColor="text1"/>
                <w:sz w:val="24"/>
                <w:szCs w:val="24"/>
              </w:rPr>
            </w:pPr>
            <w:r w:rsidRPr="00816B79">
              <w:rPr>
                <w:rFonts w:ascii="Times New Roman" w:hAnsi="Times New Roman" w:cs="Times New Roman"/>
                <w:color w:val="000000" w:themeColor="text1"/>
                <w:sz w:val="24"/>
                <w:szCs w:val="24"/>
              </w:rPr>
              <w:t>СФВ – система фильтрации воды</w:t>
            </w:r>
          </w:p>
          <w:p w:rsidR="00816B79" w:rsidRPr="00816B79" w:rsidRDefault="00816B79" w:rsidP="00816B79">
            <w:pPr>
              <w:spacing w:after="200" w:line="240" w:lineRule="auto"/>
              <w:contextualSpacing/>
              <w:jc w:val="both"/>
              <w:rPr>
                <w:rFonts w:ascii="Times New Roman" w:hAnsi="Times New Roman" w:cs="Times New Roman"/>
                <w:color w:val="000000" w:themeColor="text1"/>
                <w:sz w:val="24"/>
                <w:szCs w:val="24"/>
              </w:rPr>
            </w:pPr>
            <w:r w:rsidRPr="00816B79">
              <w:rPr>
                <w:rFonts w:ascii="Times New Roman" w:hAnsi="Times New Roman" w:cs="Times New Roman"/>
                <w:color w:val="000000" w:themeColor="text1"/>
                <w:sz w:val="24"/>
                <w:szCs w:val="24"/>
              </w:rPr>
              <w:t>МСО – мобильные системы озеленения</w:t>
            </w:r>
          </w:p>
        </w:tc>
      </w:tr>
      <w:tr w:rsidR="00816B79" w:rsidRPr="00816B79" w:rsidTr="00816B79">
        <w:tc>
          <w:tcPr>
            <w:tcW w:w="2322" w:type="dxa"/>
            <w:tcBorders>
              <w:top w:val="single" w:sz="4" w:space="0" w:color="auto"/>
              <w:left w:val="single" w:sz="4" w:space="0" w:color="auto"/>
              <w:bottom w:val="single" w:sz="4" w:space="0" w:color="auto"/>
              <w:right w:val="single" w:sz="4" w:space="0" w:color="auto"/>
            </w:tcBorders>
            <w:hideMark/>
          </w:tcPr>
          <w:p w:rsidR="00816B79" w:rsidRPr="00816B79" w:rsidRDefault="00816B79" w:rsidP="00816B79">
            <w:pPr>
              <w:spacing w:after="200" w:line="240" w:lineRule="auto"/>
              <w:contextualSpacing/>
              <w:rPr>
                <w:rFonts w:ascii="Times New Roman" w:hAnsi="Times New Roman" w:cs="Times New Roman"/>
                <w:bCs/>
                <w:color w:val="000000" w:themeColor="text1"/>
                <w:sz w:val="24"/>
                <w:szCs w:val="24"/>
              </w:rPr>
            </w:pPr>
            <w:r w:rsidRPr="00816B79">
              <w:rPr>
                <w:rFonts w:ascii="Times New Roman" w:hAnsi="Times New Roman" w:cs="Times New Roman"/>
                <w:b/>
                <w:bCs/>
                <w:color w:val="000000" w:themeColor="text1"/>
                <w:sz w:val="24"/>
                <w:szCs w:val="24"/>
              </w:rPr>
              <w:t xml:space="preserve">Раздел № 5. </w:t>
            </w:r>
            <w:r w:rsidRPr="00816B79">
              <w:rPr>
                <w:rFonts w:ascii="Times New Roman" w:hAnsi="Times New Roman" w:cs="Times New Roman"/>
                <w:bCs/>
                <w:color w:val="000000" w:themeColor="text1"/>
                <w:sz w:val="24"/>
                <w:szCs w:val="24"/>
              </w:rPr>
              <w:t>Морфология и орфография</w:t>
            </w:r>
          </w:p>
          <w:p w:rsidR="00816B79" w:rsidRPr="00816B79" w:rsidRDefault="00816B79" w:rsidP="00816B79">
            <w:pPr>
              <w:spacing w:after="200" w:line="240" w:lineRule="auto"/>
              <w:contextualSpacing/>
              <w:rPr>
                <w:rFonts w:ascii="Times New Roman" w:eastAsia="Times New Roman" w:hAnsi="Times New Roman" w:cs="Times New Roman"/>
                <w:bCs/>
                <w:sz w:val="24"/>
                <w:szCs w:val="24"/>
              </w:rPr>
            </w:pPr>
            <w:r w:rsidRPr="00816B79">
              <w:rPr>
                <w:rFonts w:ascii="Times New Roman" w:eastAsia="Times New Roman" w:hAnsi="Times New Roman" w:cs="Times New Roman"/>
                <w:bCs/>
                <w:sz w:val="24"/>
                <w:szCs w:val="24"/>
              </w:rPr>
              <w:t>Тема № 1</w:t>
            </w:r>
          </w:p>
          <w:p w:rsidR="00816B79" w:rsidRPr="00816B79" w:rsidRDefault="00816B79" w:rsidP="00816B79">
            <w:pPr>
              <w:shd w:val="clear" w:color="auto" w:fill="FFFFFF"/>
              <w:spacing w:line="240" w:lineRule="auto"/>
              <w:jc w:val="both"/>
              <w:rPr>
                <w:rFonts w:ascii="Times New Roman" w:hAnsi="Times New Roman" w:cs="Times New Roman"/>
                <w:color w:val="000000" w:themeColor="text1"/>
                <w:sz w:val="24"/>
                <w:szCs w:val="24"/>
              </w:rPr>
            </w:pPr>
            <w:r w:rsidRPr="00816B79">
              <w:rPr>
                <w:rFonts w:ascii="Times New Roman" w:hAnsi="Times New Roman" w:cs="Times New Roman"/>
                <w:color w:val="000000" w:themeColor="text1"/>
                <w:sz w:val="24"/>
                <w:szCs w:val="24"/>
              </w:rPr>
              <w:t xml:space="preserve">Морфологические </w:t>
            </w:r>
            <w:r w:rsidRPr="00816B79">
              <w:rPr>
                <w:rFonts w:ascii="Times New Roman" w:hAnsi="Times New Roman" w:cs="Times New Roman"/>
                <w:color w:val="000000" w:themeColor="text1"/>
                <w:sz w:val="24"/>
                <w:szCs w:val="24"/>
              </w:rPr>
              <w:lastRenderedPageBreak/>
              <w:t>нормы</w:t>
            </w:r>
          </w:p>
        </w:tc>
        <w:tc>
          <w:tcPr>
            <w:tcW w:w="2108" w:type="dxa"/>
            <w:tcBorders>
              <w:top w:val="single" w:sz="4" w:space="0" w:color="auto"/>
              <w:left w:val="single" w:sz="4" w:space="0" w:color="auto"/>
              <w:bottom w:val="single" w:sz="4" w:space="0" w:color="auto"/>
              <w:right w:val="single" w:sz="4" w:space="0" w:color="auto"/>
            </w:tcBorders>
          </w:tcPr>
          <w:p w:rsidR="00816B79" w:rsidRPr="00816B79" w:rsidRDefault="00816B79" w:rsidP="00816B79">
            <w:pPr>
              <w:spacing w:line="240" w:lineRule="auto"/>
              <w:jc w:val="both"/>
              <w:rPr>
                <w:rFonts w:ascii="Times New Roman" w:eastAsia="Times New Roman" w:hAnsi="Times New Roman" w:cs="Times New Roman"/>
                <w:iCs/>
                <w:sz w:val="24"/>
                <w:szCs w:val="24"/>
              </w:rPr>
            </w:pPr>
            <w:r w:rsidRPr="00816B79">
              <w:rPr>
                <w:rFonts w:ascii="Times New Roman" w:eastAsia="Times New Roman" w:hAnsi="Times New Roman" w:cs="Times New Roman"/>
                <w:iCs/>
                <w:sz w:val="24"/>
                <w:szCs w:val="24"/>
              </w:rPr>
              <w:lastRenderedPageBreak/>
              <w:t>ЛР 01</w:t>
            </w:r>
          </w:p>
          <w:p w:rsidR="00816B79" w:rsidRPr="00816B79" w:rsidRDefault="00816B79" w:rsidP="00816B79">
            <w:pPr>
              <w:spacing w:line="240" w:lineRule="auto"/>
              <w:jc w:val="both"/>
              <w:rPr>
                <w:rFonts w:ascii="Times New Roman" w:eastAsia="Times New Roman" w:hAnsi="Times New Roman" w:cs="Times New Roman"/>
                <w:iCs/>
                <w:sz w:val="24"/>
                <w:szCs w:val="24"/>
              </w:rPr>
            </w:pPr>
            <w:r w:rsidRPr="00816B79">
              <w:rPr>
                <w:rFonts w:ascii="Times New Roman" w:eastAsia="Times New Roman" w:hAnsi="Times New Roman" w:cs="Times New Roman"/>
                <w:iCs/>
                <w:sz w:val="24"/>
                <w:szCs w:val="24"/>
              </w:rPr>
              <w:t>ЛР 04</w:t>
            </w:r>
          </w:p>
          <w:p w:rsidR="00816B79" w:rsidRPr="00816B79" w:rsidRDefault="00816B79" w:rsidP="00816B79">
            <w:pPr>
              <w:spacing w:line="240" w:lineRule="auto"/>
              <w:jc w:val="both"/>
              <w:rPr>
                <w:rFonts w:ascii="Times New Roman" w:eastAsia="Times New Roman" w:hAnsi="Times New Roman" w:cs="Times New Roman"/>
                <w:iCs/>
                <w:sz w:val="24"/>
                <w:szCs w:val="24"/>
              </w:rPr>
            </w:pPr>
            <w:r w:rsidRPr="00816B79">
              <w:rPr>
                <w:rFonts w:ascii="Times New Roman" w:eastAsia="Times New Roman" w:hAnsi="Times New Roman" w:cs="Times New Roman"/>
                <w:iCs/>
                <w:sz w:val="24"/>
                <w:szCs w:val="24"/>
              </w:rPr>
              <w:t>МТР 01</w:t>
            </w:r>
          </w:p>
          <w:p w:rsidR="00816B79" w:rsidRPr="00816B79" w:rsidRDefault="00816B79" w:rsidP="00816B79">
            <w:pPr>
              <w:spacing w:line="240" w:lineRule="auto"/>
              <w:jc w:val="both"/>
              <w:rPr>
                <w:rFonts w:ascii="Times New Roman" w:eastAsia="Times New Roman" w:hAnsi="Times New Roman" w:cs="Times New Roman"/>
                <w:iCs/>
                <w:sz w:val="24"/>
                <w:szCs w:val="24"/>
              </w:rPr>
            </w:pPr>
            <w:r w:rsidRPr="00816B79">
              <w:rPr>
                <w:rFonts w:ascii="Times New Roman" w:eastAsia="Times New Roman" w:hAnsi="Times New Roman" w:cs="Times New Roman"/>
                <w:iCs/>
                <w:sz w:val="24"/>
                <w:szCs w:val="24"/>
              </w:rPr>
              <w:t>МТР 04</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spellStart"/>
            <w:r w:rsidRPr="00816B79">
              <w:rPr>
                <w:rFonts w:ascii="Times New Roman" w:eastAsia="Times New Roman" w:hAnsi="Times New Roman" w:cs="Times New Roman"/>
                <w:iCs/>
                <w:sz w:val="24"/>
                <w:szCs w:val="24"/>
              </w:rPr>
              <w:lastRenderedPageBreak/>
              <w:t>ПРб</w:t>
            </w:r>
            <w:proofErr w:type="spellEnd"/>
            <w:r w:rsidRPr="00816B79">
              <w:rPr>
                <w:rFonts w:ascii="Times New Roman" w:eastAsia="Times New Roman" w:hAnsi="Times New Roman" w:cs="Times New Roman"/>
                <w:iCs/>
                <w:sz w:val="24"/>
                <w:szCs w:val="24"/>
              </w:rPr>
              <w:t xml:space="preserve"> 01</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spellStart"/>
            <w:r w:rsidRPr="00816B79">
              <w:rPr>
                <w:rFonts w:ascii="Times New Roman" w:eastAsia="Times New Roman" w:hAnsi="Times New Roman" w:cs="Times New Roman"/>
                <w:iCs/>
                <w:sz w:val="24"/>
                <w:szCs w:val="24"/>
              </w:rPr>
              <w:t>ПРб</w:t>
            </w:r>
            <w:proofErr w:type="spellEnd"/>
            <w:r w:rsidRPr="00816B79">
              <w:rPr>
                <w:rFonts w:ascii="Times New Roman" w:eastAsia="Times New Roman" w:hAnsi="Times New Roman" w:cs="Times New Roman"/>
                <w:iCs/>
                <w:sz w:val="24"/>
                <w:szCs w:val="24"/>
              </w:rPr>
              <w:t xml:space="preserve"> 02</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spellStart"/>
            <w:r w:rsidRPr="00816B79">
              <w:rPr>
                <w:rFonts w:ascii="Times New Roman" w:eastAsia="Times New Roman" w:hAnsi="Times New Roman" w:cs="Times New Roman"/>
                <w:iCs/>
                <w:sz w:val="24"/>
                <w:szCs w:val="24"/>
              </w:rPr>
              <w:t>ПРб</w:t>
            </w:r>
            <w:proofErr w:type="spellEnd"/>
            <w:r w:rsidRPr="00816B79">
              <w:rPr>
                <w:rFonts w:ascii="Times New Roman" w:eastAsia="Times New Roman" w:hAnsi="Times New Roman" w:cs="Times New Roman"/>
                <w:iCs/>
                <w:sz w:val="24"/>
                <w:szCs w:val="24"/>
              </w:rPr>
              <w:t xml:space="preserve"> 03</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spellStart"/>
            <w:r w:rsidRPr="00816B79">
              <w:rPr>
                <w:rFonts w:ascii="Times New Roman" w:eastAsia="Times New Roman" w:hAnsi="Times New Roman" w:cs="Times New Roman"/>
                <w:iCs/>
                <w:sz w:val="24"/>
                <w:szCs w:val="24"/>
              </w:rPr>
              <w:t>ПРб</w:t>
            </w:r>
            <w:proofErr w:type="spellEnd"/>
            <w:r w:rsidRPr="00816B79">
              <w:rPr>
                <w:rFonts w:ascii="Times New Roman" w:eastAsia="Times New Roman" w:hAnsi="Times New Roman" w:cs="Times New Roman"/>
                <w:iCs/>
                <w:sz w:val="24"/>
                <w:szCs w:val="24"/>
              </w:rPr>
              <w:t xml:space="preserve"> 04</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spellStart"/>
            <w:r w:rsidRPr="00816B79">
              <w:rPr>
                <w:rFonts w:ascii="Times New Roman" w:eastAsia="Times New Roman" w:hAnsi="Times New Roman" w:cs="Times New Roman"/>
                <w:iCs/>
                <w:sz w:val="24"/>
                <w:szCs w:val="24"/>
              </w:rPr>
              <w:t>ПРб</w:t>
            </w:r>
            <w:proofErr w:type="spellEnd"/>
            <w:r w:rsidRPr="00816B79">
              <w:rPr>
                <w:rFonts w:ascii="Times New Roman" w:eastAsia="Times New Roman" w:hAnsi="Times New Roman" w:cs="Times New Roman"/>
                <w:iCs/>
                <w:sz w:val="24"/>
                <w:szCs w:val="24"/>
              </w:rPr>
              <w:t xml:space="preserve"> 06 </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gramStart"/>
            <w:r w:rsidRPr="00816B79">
              <w:rPr>
                <w:rFonts w:ascii="Times New Roman" w:eastAsia="Times New Roman" w:hAnsi="Times New Roman" w:cs="Times New Roman"/>
                <w:iCs/>
                <w:sz w:val="24"/>
                <w:szCs w:val="24"/>
              </w:rPr>
              <w:t>ОК</w:t>
            </w:r>
            <w:proofErr w:type="gramEnd"/>
            <w:r w:rsidRPr="00816B79">
              <w:rPr>
                <w:rFonts w:ascii="Times New Roman" w:eastAsia="Times New Roman" w:hAnsi="Times New Roman" w:cs="Times New Roman"/>
                <w:iCs/>
                <w:sz w:val="24"/>
                <w:szCs w:val="24"/>
              </w:rPr>
              <w:t xml:space="preserve"> 01</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gramStart"/>
            <w:r w:rsidRPr="00816B79">
              <w:rPr>
                <w:rFonts w:ascii="Times New Roman" w:eastAsia="Times New Roman" w:hAnsi="Times New Roman" w:cs="Times New Roman"/>
                <w:iCs/>
                <w:sz w:val="24"/>
                <w:szCs w:val="24"/>
              </w:rPr>
              <w:t>ОК</w:t>
            </w:r>
            <w:proofErr w:type="gramEnd"/>
            <w:r w:rsidRPr="00816B79">
              <w:rPr>
                <w:rFonts w:ascii="Times New Roman" w:eastAsia="Times New Roman" w:hAnsi="Times New Roman" w:cs="Times New Roman"/>
                <w:iCs/>
                <w:sz w:val="24"/>
                <w:szCs w:val="24"/>
              </w:rPr>
              <w:t xml:space="preserve"> 04</w:t>
            </w:r>
          </w:p>
        </w:tc>
        <w:tc>
          <w:tcPr>
            <w:tcW w:w="5209" w:type="dxa"/>
            <w:tcBorders>
              <w:top w:val="single" w:sz="4" w:space="0" w:color="auto"/>
              <w:left w:val="single" w:sz="4" w:space="0" w:color="auto"/>
              <w:bottom w:val="single" w:sz="4" w:space="0" w:color="auto"/>
              <w:right w:val="single" w:sz="4" w:space="0" w:color="auto"/>
            </w:tcBorders>
            <w:hideMark/>
          </w:tcPr>
          <w:p w:rsidR="00816B79" w:rsidRPr="00816B79" w:rsidRDefault="00816B79" w:rsidP="00816B79">
            <w:pPr>
              <w:tabs>
                <w:tab w:val="left" w:pos="851"/>
                <w:tab w:val="left" w:pos="1134"/>
              </w:tabs>
              <w:spacing w:line="240" w:lineRule="auto"/>
              <w:jc w:val="both"/>
              <w:rPr>
                <w:rFonts w:ascii="Times New Roman" w:eastAsia="Times New Roman" w:hAnsi="Times New Roman" w:cs="Times New Roman"/>
                <w:sz w:val="24"/>
                <w:szCs w:val="24"/>
              </w:rPr>
            </w:pPr>
            <w:r w:rsidRPr="00816B79">
              <w:rPr>
                <w:rFonts w:ascii="Times New Roman" w:eastAsia="Times New Roman" w:hAnsi="Times New Roman" w:cs="Times New Roman"/>
                <w:sz w:val="24"/>
                <w:szCs w:val="24"/>
              </w:rPr>
              <w:lastRenderedPageBreak/>
              <w:t xml:space="preserve">1. </w:t>
            </w:r>
            <w:proofErr w:type="gramStart"/>
            <w:r w:rsidRPr="00816B79">
              <w:rPr>
                <w:rFonts w:ascii="Times New Roman" w:eastAsia="Times New Roman" w:hAnsi="Times New Roman" w:cs="Times New Roman"/>
                <w:sz w:val="24"/>
                <w:szCs w:val="24"/>
              </w:rPr>
              <w:t>Образуйте от данных существительных форму именительного падежа множественного числа: диспетчер, договор, колер, конструктор, желоб, сорт, стог, стажер.</w:t>
            </w:r>
            <w:proofErr w:type="gramEnd"/>
          </w:p>
          <w:p w:rsidR="00816B79" w:rsidRPr="00816B79" w:rsidRDefault="00816B79" w:rsidP="00816B79">
            <w:pPr>
              <w:tabs>
                <w:tab w:val="left" w:pos="851"/>
                <w:tab w:val="left" w:pos="1134"/>
              </w:tabs>
              <w:spacing w:line="240" w:lineRule="auto"/>
              <w:jc w:val="both"/>
              <w:rPr>
                <w:rFonts w:ascii="Times New Roman" w:eastAsia="Times New Roman" w:hAnsi="Times New Roman" w:cs="Times New Roman"/>
                <w:sz w:val="24"/>
                <w:szCs w:val="24"/>
              </w:rPr>
            </w:pPr>
            <w:r w:rsidRPr="00816B79">
              <w:rPr>
                <w:rFonts w:ascii="Times New Roman" w:eastAsia="Times New Roman" w:hAnsi="Times New Roman" w:cs="Times New Roman"/>
                <w:bCs/>
                <w:iCs/>
                <w:spacing w:val="3"/>
                <w:sz w:val="24"/>
                <w:szCs w:val="24"/>
              </w:rPr>
              <w:t xml:space="preserve">Расставьте ударение в образованных </w:t>
            </w:r>
            <w:r w:rsidRPr="00816B79">
              <w:rPr>
                <w:rFonts w:ascii="Times New Roman" w:eastAsia="Times New Roman" w:hAnsi="Times New Roman" w:cs="Times New Roman"/>
                <w:bCs/>
                <w:iCs/>
                <w:spacing w:val="3"/>
                <w:sz w:val="24"/>
                <w:szCs w:val="24"/>
              </w:rPr>
              <w:lastRenderedPageBreak/>
              <w:t>словоформах.</w:t>
            </w:r>
          </w:p>
          <w:p w:rsidR="00816B79" w:rsidRPr="00816B79" w:rsidRDefault="00816B79" w:rsidP="00816B79">
            <w:pPr>
              <w:tabs>
                <w:tab w:val="left" w:pos="851"/>
                <w:tab w:val="left" w:pos="1134"/>
              </w:tabs>
              <w:spacing w:line="240" w:lineRule="auto"/>
              <w:jc w:val="both"/>
              <w:rPr>
                <w:rFonts w:ascii="Times New Roman" w:eastAsia="Times New Roman" w:hAnsi="Times New Roman" w:cs="Times New Roman"/>
                <w:sz w:val="24"/>
                <w:szCs w:val="24"/>
              </w:rPr>
            </w:pPr>
            <w:r w:rsidRPr="00816B79">
              <w:rPr>
                <w:rFonts w:ascii="Times New Roman" w:eastAsia="Times New Roman" w:hAnsi="Times New Roman" w:cs="Times New Roman"/>
                <w:sz w:val="24"/>
                <w:szCs w:val="24"/>
              </w:rPr>
              <w:t>2. Образуйте от данных существительных форму родительного падежа множественного числа: метр, гектар, микрон, лимон, щипцы.</w:t>
            </w:r>
          </w:p>
          <w:p w:rsidR="00816B79" w:rsidRPr="00816B79" w:rsidRDefault="00816B79" w:rsidP="00816B79">
            <w:pPr>
              <w:tabs>
                <w:tab w:val="left" w:pos="851"/>
                <w:tab w:val="left" w:pos="1134"/>
              </w:tabs>
              <w:spacing w:line="240" w:lineRule="auto"/>
              <w:jc w:val="both"/>
              <w:rPr>
                <w:rFonts w:ascii="Times New Roman" w:eastAsia="Times New Roman" w:hAnsi="Times New Roman" w:cs="Times New Roman"/>
                <w:sz w:val="24"/>
                <w:szCs w:val="24"/>
              </w:rPr>
            </w:pPr>
            <w:r w:rsidRPr="00816B79">
              <w:rPr>
                <w:rFonts w:ascii="Times New Roman" w:eastAsia="Times New Roman" w:hAnsi="Times New Roman" w:cs="Times New Roman"/>
                <w:bCs/>
                <w:iCs/>
                <w:spacing w:val="3"/>
                <w:sz w:val="24"/>
                <w:szCs w:val="24"/>
              </w:rPr>
              <w:t>Расставьте ударение в образованных словоформах.</w:t>
            </w:r>
          </w:p>
          <w:p w:rsidR="00816B79" w:rsidRPr="00816B79" w:rsidRDefault="00816B79" w:rsidP="00816B79">
            <w:pPr>
              <w:spacing w:after="200" w:line="240" w:lineRule="auto"/>
              <w:contextualSpacing/>
              <w:jc w:val="both"/>
              <w:rPr>
                <w:rFonts w:ascii="Times New Roman" w:hAnsi="Times New Roman" w:cs="Times New Roman"/>
                <w:b/>
                <w:color w:val="000000" w:themeColor="text1"/>
                <w:sz w:val="24"/>
                <w:szCs w:val="24"/>
              </w:rPr>
            </w:pPr>
            <w:r w:rsidRPr="00816B79">
              <w:rPr>
                <w:rFonts w:ascii="Times New Roman" w:eastAsia="Times New Roman" w:hAnsi="Times New Roman" w:cs="Times New Roman"/>
                <w:sz w:val="24"/>
                <w:szCs w:val="24"/>
              </w:rPr>
              <w:t>3.Просклоняйте числительные: в 2022 году; 78 саженцев; (а</w:t>
            </w:r>
            <w:r w:rsidRPr="00816B79">
              <w:rPr>
                <w:rFonts w:ascii="Times New Roman" w:eastAsia="Times New Roman" w:hAnsi="Times New Roman" w:cs="Times New Roman"/>
                <w:bCs/>
                <w:iCs/>
                <w:sz w:val="24"/>
                <w:szCs w:val="24"/>
              </w:rPr>
              <w:t>гротехническая подготовка территории</w:t>
            </w:r>
            <w:r w:rsidRPr="00816B79">
              <w:rPr>
                <w:rFonts w:ascii="Times New Roman" w:eastAsia="Times New Roman" w:hAnsi="Times New Roman" w:cs="Times New Roman"/>
                <w:sz w:val="24"/>
                <w:szCs w:val="24"/>
              </w:rPr>
              <w:t>) на 110 гектарах.</w:t>
            </w:r>
          </w:p>
          <w:p w:rsidR="00816B79" w:rsidRPr="00816B79" w:rsidRDefault="00816B79" w:rsidP="00816B79">
            <w:pPr>
              <w:spacing w:after="200" w:line="240" w:lineRule="auto"/>
              <w:contextualSpacing/>
              <w:jc w:val="both"/>
              <w:rPr>
                <w:rFonts w:ascii="Times New Roman" w:hAnsi="Times New Roman" w:cs="Times New Roman"/>
                <w:color w:val="000000" w:themeColor="text1"/>
                <w:sz w:val="24"/>
                <w:szCs w:val="24"/>
              </w:rPr>
            </w:pPr>
            <w:r w:rsidRPr="00816B79">
              <w:rPr>
                <w:rFonts w:ascii="Times New Roman" w:hAnsi="Times New Roman" w:cs="Times New Roman"/>
                <w:color w:val="000000" w:themeColor="text1"/>
                <w:sz w:val="24"/>
                <w:szCs w:val="24"/>
              </w:rPr>
              <w:t>4.Подберите из текстов деловых документов примеры морфологических ошибок в употреблении именных частей речи, глагола и глагольных форм, служебных слов. Исправьте ошибки.</w:t>
            </w:r>
          </w:p>
        </w:tc>
      </w:tr>
      <w:tr w:rsidR="00816B79" w:rsidRPr="00816B79" w:rsidTr="00816B79">
        <w:tc>
          <w:tcPr>
            <w:tcW w:w="2322" w:type="dxa"/>
            <w:tcBorders>
              <w:top w:val="single" w:sz="4" w:space="0" w:color="auto"/>
              <w:left w:val="single" w:sz="4" w:space="0" w:color="auto"/>
              <w:bottom w:val="single" w:sz="4" w:space="0" w:color="auto"/>
              <w:right w:val="single" w:sz="4" w:space="0" w:color="auto"/>
            </w:tcBorders>
            <w:hideMark/>
          </w:tcPr>
          <w:p w:rsidR="00816B79" w:rsidRPr="00816B79" w:rsidRDefault="00816B79" w:rsidP="00816B79">
            <w:pPr>
              <w:spacing w:after="200" w:line="240" w:lineRule="auto"/>
              <w:contextualSpacing/>
              <w:rPr>
                <w:rFonts w:ascii="Times New Roman" w:eastAsia="Times New Roman" w:hAnsi="Times New Roman" w:cs="Times New Roman"/>
                <w:sz w:val="24"/>
                <w:szCs w:val="24"/>
              </w:rPr>
            </w:pPr>
            <w:r w:rsidRPr="00816B79">
              <w:rPr>
                <w:rFonts w:ascii="Times New Roman" w:hAnsi="Times New Roman" w:cs="Times New Roman"/>
                <w:b/>
                <w:bCs/>
                <w:color w:val="000000" w:themeColor="text1"/>
                <w:sz w:val="24"/>
                <w:szCs w:val="24"/>
              </w:rPr>
              <w:lastRenderedPageBreak/>
              <w:t>Раздел № 6</w:t>
            </w:r>
            <w:r w:rsidRPr="00816B79">
              <w:rPr>
                <w:rFonts w:ascii="Times New Roman" w:hAnsi="Times New Roman" w:cs="Times New Roman"/>
                <w:color w:val="000000" w:themeColor="text1"/>
                <w:sz w:val="24"/>
                <w:szCs w:val="24"/>
              </w:rPr>
              <w:t>. Синтаксис и пунктуация</w:t>
            </w:r>
          </w:p>
          <w:p w:rsidR="00816B79" w:rsidRPr="00816B79" w:rsidRDefault="00816B79" w:rsidP="00816B79">
            <w:pPr>
              <w:spacing w:after="200" w:line="240" w:lineRule="auto"/>
              <w:contextualSpacing/>
              <w:rPr>
                <w:rFonts w:ascii="Times New Roman" w:hAnsi="Times New Roman" w:cs="Times New Roman"/>
                <w:color w:val="000000" w:themeColor="text1"/>
                <w:sz w:val="24"/>
                <w:szCs w:val="24"/>
              </w:rPr>
            </w:pPr>
            <w:r w:rsidRPr="00816B79">
              <w:rPr>
                <w:rFonts w:ascii="Times New Roman" w:eastAsia="Times New Roman" w:hAnsi="Times New Roman" w:cs="Times New Roman"/>
                <w:bCs/>
                <w:sz w:val="24"/>
                <w:szCs w:val="24"/>
              </w:rPr>
              <w:t xml:space="preserve">Тема № 1 </w:t>
            </w:r>
            <w:r w:rsidRPr="00816B79">
              <w:rPr>
                <w:rFonts w:ascii="Times New Roman" w:eastAsia="Times New Roman" w:hAnsi="Times New Roman" w:cs="Times New Roman"/>
                <w:sz w:val="24"/>
                <w:szCs w:val="24"/>
              </w:rPr>
              <w:t>Словосочетание. Виды связи слов в словосочетании. Нормы построения словосочетаний</w:t>
            </w:r>
          </w:p>
        </w:tc>
        <w:tc>
          <w:tcPr>
            <w:tcW w:w="2108" w:type="dxa"/>
            <w:tcBorders>
              <w:top w:val="single" w:sz="4" w:space="0" w:color="auto"/>
              <w:left w:val="single" w:sz="4" w:space="0" w:color="auto"/>
              <w:bottom w:val="single" w:sz="4" w:space="0" w:color="auto"/>
              <w:right w:val="single" w:sz="4" w:space="0" w:color="auto"/>
            </w:tcBorders>
          </w:tcPr>
          <w:p w:rsidR="00816B79" w:rsidRPr="00816B79" w:rsidRDefault="00816B79" w:rsidP="00816B79">
            <w:pPr>
              <w:spacing w:line="240" w:lineRule="auto"/>
              <w:jc w:val="both"/>
              <w:rPr>
                <w:rFonts w:ascii="Times New Roman" w:eastAsia="Times New Roman" w:hAnsi="Times New Roman" w:cs="Times New Roman"/>
                <w:iCs/>
                <w:sz w:val="24"/>
                <w:szCs w:val="24"/>
              </w:rPr>
            </w:pPr>
            <w:r w:rsidRPr="00816B79">
              <w:rPr>
                <w:rFonts w:ascii="Times New Roman" w:eastAsia="Times New Roman" w:hAnsi="Times New Roman" w:cs="Times New Roman"/>
                <w:iCs/>
                <w:sz w:val="24"/>
                <w:szCs w:val="24"/>
              </w:rPr>
              <w:t>ЛР 01</w:t>
            </w:r>
          </w:p>
          <w:p w:rsidR="00816B79" w:rsidRPr="00816B79" w:rsidRDefault="00816B79" w:rsidP="00816B79">
            <w:pPr>
              <w:spacing w:line="240" w:lineRule="auto"/>
              <w:jc w:val="both"/>
              <w:rPr>
                <w:rFonts w:ascii="Times New Roman" w:eastAsia="Times New Roman" w:hAnsi="Times New Roman" w:cs="Times New Roman"/>
                <w:iCs/>
                <w:sz w:val="24"/>
                <w:szCs w:val="24"/>
              </w:rPr>
            </w:pPr>
            <w:r w:rsidRPr="00816B79">
              <w:rPr>
                <w:rFonts w:ascii="Times New Roman" w:eastAsia="Times New Roman" w:hAnsi="Times New Roman" w:cs="Times New Roman"/>
                <w:iCs/>
                <w:sz w:val="24"/>
                <w:szCs w:val="24"/>
              </w:rPr>
              <w:t>ЛР 04</w:t>
            </w:r>
          </w:p>
          <w:p w:rsidR="00816B79" w:rsidRPr="00816B79" w:rsidRDefault="00816B79" w:rsidP="00816B79">
            <w:pPr>
              <w:spacing w:line="240" w:lineRule="auto"/>
              <w:jc w:val="both"/>
              <w:rPr>
                <w:rFonts w:ascii="Times New Roman" w:eastAsia="Times New Roman" w:hAnsi="Times New Roman" w:cs="Times New Roman"/>
                <w:iCs/>
                <w:sz w:val="24"/>
                <w:szCs w:val="24"/>
              </w:rPr>
            </w:pPr>
            <w:r w:rsidRPr="00816B79">
              <w:rPr>
                <w:rFonts w:ascii="Times New Roman" w:eastAsia="Times New Roman" w:hAnsi="Times New Roman" w:cs="Times New Roman"/>
                <w:iCs/>
                <w:sz w:val="24"/>
                <w:szCs w:val="24"/>
              </w:rPr>
              <w:t>МТР 01</w:t>
            </w:r>
          </w:p>
          <w:p w:rsidR="00816B79" w:rsidRPr="00816B79" w:rsidRDefault="00816B79" w:rsidP="00816B79">
            <w:pPr>
              <w:spacing w:line="240" w:lineRule="auto"/>
              <w:jc w:val="both"/>
              <w:rPr>
                <w:rFonts w:ascii="Times New Roman" w:eastAsia="Times New Roman" w:hAnsi="Times New Roman" w:cs="Times New Roman"/>
                <w:iCs/>
                <w:sz w:val="24"/>
                <w:szCs w:val="24"/>
              </w:rPr>
            </w:pPr>
            <w:r w:rsidRPr="00816B79">
              <w:rPr>
                <w:rFonts w:ascii="Times New Roman" w:eastAsia="Times New Roman" w:hAnsi="Times New Roman" w:cs="Times New Roman"/>
                <w:iCs/>
                <w:sz w:val="24"/>
                <w:szCs w:val="24"/>
              </w:rPr>
              <w:t>МТР 04</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spellStart"/>
            <w:r w:rsidRPr="00816B79">
              <w:rPr>
                <w:rFonts w:ascii="Times New Roman" w:eastAsia="Times New Roman" w:hAnsi="Times New Roman" w:cs="Times New Roman"/>
                <w:iCs/>
                <w:sz w:val="24"/>
                <w:szCs w:val="24"/>
              </w:rPr>
              <w:t>ПРб</w:t>
            </w:r>
            <w:proofErr w:type="spellEnd"/>
            <w:r w:rsidRPr="00816B79">
              <w:rPr>
                <w:rFonts w:ascii="Times New Roman" w:eastAsia="Times New Roman" w:hAnsi="Times New Roman" w:cs="Times New Roman"/>
                <w:iCs/>
                <w:sz w:val="24"/>
                <w:szCs w:val="24"/>
              </w:rPr>
              <w:t xml:space="preserve"> 01</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spellStart"/>
            <w:r w:rsidRPr="00816B79">
              <w:rPr>
                <w:rFonts w:ascii="Times New Roman" w:eastAsia="Times New Roman" w:hAnsi="Times New Roman" w:cs="Times New Roman"/>
                <w:iCs/>
                <w:sz w:val="24"/>
                <w:szCs w:val="24"/>
              </w:rPr>
              <w:t>ПРб</w:t>
            </w:r>
            <w:proofErr w:type="spellEnd"/>
            <w:r w:rsidRPr="00816B79">
              <w:rPr>
                <w:rFonts w:ascii="Times New Roman" w:eastAsia="Times New Roman" w:hAnsi="Times New Roman" w:cs="Times New Roman"/>
                <w:iCs/>
                <w:sz w:val="24"/>
                <w:szCs w:val="24"/>
              </w:rPr>
              <w:t xml:space="preserve"> 02</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spellStart"/>
            <w:r w:rsidRPr="00816B79">
              <w:rPr>
                <w:rFonts w:ascii="Times New Roman" w:eastAsia="Times New Roman" w:hAnsi="Times New Roman" w:cs="Times New Roman"/>
                <w:iCs/>
                <w:sz w:val="24"/>
                <w:szCs w:val="24"/>
              </w:rPr>
              <w:t>ПРб</w:t>
            </w:r>
            <w:proofErr w:type="spellEnd"/>
            <w:r w:rsidRPr="00816B79">
              <w:rPr>
                <w:rFonts w:ascii="Times New Roman" w:eastAsia="Times New Roman" w:hAnsi="Times New Roman" w:cs="Times New Roman"/>
                <w:iCs/>
                <w:sz w:val="24"/>
                <w:szCs w:val="24"/>
              </w:rPr>
              <w:t xml:space="preserve"> 03</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spellStart"/>
            <w:r w:rsidRPr="00816B79">
              <w:rPr>
                <w:rFonts w:ascii="Times New Roman" w:eastAsia="Times New Roman" w:hAnsi="Times New Roman" w:cs="Times New Roman"/>
                <w:iCs/>
                <w:sz w:val="24"/>
                <w:szCs w:val="24"/>
              </w:rPr>
              <w:t>ПРб</w:t>
            </w:r>
            <w:proofErr w:type="spellEnd"/>
            <w:r w:rsidRPr="00816B79">
              <w:rPr>
                <w:rFonts w:ascii="Times New Roman" w:eastAsia="Times New Roman" w:hAnsi="Times New Roman" w:cs="Times New Roman"/>
                <w:iCs/>
                <w:sz w:val="24"/>
                <w:szCs w:val="24"/>
              </w:rPr>
              <w:t xml:space="preserve"> 04</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spellStart"/>
            <w:r w:rsidRPr="00816B79">
              <w:rPr>
                <w:rFonts w:ascii="Times New Roman" w:eastAsia="Times New Roman" w:hAnsi="Times New Roman" w:cs="Times New Roman"/>
                <w:iCs/>
                <w:sz w:val="24"/>
                <w:szCs w:val="24"/>
              </w:rPr>
              <w:t>ПРб</w:t>
            </w:r>
            <w:proofErr w:type="spellEnd"/>
            <w:r w:rsidRPr="00816B79">
              <w:rPr>
                <w:rFonts w:ascii="Times New Roman" w:eastAsia="Times New Roman" w:hAnsi="Times New Roman" w:cs="Times New Roman"/>
                <w:iCs/>
                <w:sz w:val="24"/>
                <w:szCs w:val="24"/>
              </w:rPr>
              <w:t xml:space="preserve"> 06 </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gramStart"/>
            <w:r w:rsidRPr="00816B79">
              <w:rPr>
                <w:rFonts w:ascii="Times New Roman" w:eastAsia="Times New Roman" w:hAnsi="Times New Roman" w:cs="Times New Roman"/>
                <w:iCs/>
                <w:sz w:val="24"/>
                <w:szCs w:val="24"/>
              </w:rPr>
              <w:t>ОК</w:t>
            </w:r>
            <w:proofErr w:type="gramEnd"/>
            <w:r w:rsidRPr="00816B79">
              <w:rPr>
                <w:rFonts w:ascii="Times New Roman" w:eastAsia="Times New Roman" w:hAnsi="Times New Roman" w:cs="Times New Roman"/>
                <w:iCs/>
                <w:sz w:val="24"/>
                <w:szCs w:val="24"/>
              </w:rPr>
              <w:t xml:space="preserve"> 01</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gramStart"/>
            <w:r w:rsidRPr="00816B79">
              <w:rPr>
                <w:rFonts w:ascii="Times New Roman" w:eastAsia="Times New Roman" w:hAnsi="Times New Roman" w:cs="Times New Roman"/>
                <w:iCs/>
                <w:sz w:val="24"/>
                <w:szCs w:val="24"/>
              </w:rPr>
              <w:t>ОК</w:t>
            </w:r>
            <w:proofErr w:type="gramEnd"/>
            <w:r w:rsidRPr="00816B79">
              <w:rPr>
                <w:rFonts w:ascii="Times New Roman" w:eastAsia="Times New Roman" w:hAnsi="Times New Roman" w:cs="Times New Roman"/>
                <w:iCs/>
                <w:sz w:val="24"/>
                <w:szCs w:val="24"/>
              </w:rPr>
              <w:t xml:space="preserve"> 04</w:t>
            </w:r>
          </w:p>
        </w:tc>
        <w:tc>
          <w:tcPr>
            <w:tcW w:w="5209" w:type="dxa"/>
            <w:tcBorders>
              <w:top w:val="single" w:sz="4" w:space="0" w:color="auto"/>
              <w:left w:val="single" w:sz="4" w:space="0" w:color="auto"/>
              <w:bottom w:val="single" w:sz="4" w:space="0" w:color="auto"/>
              <w:right w:val="single" w:sz="4" w:space="0" w:color="auto"/>
            </w:tcBorders>
            <w:hideMark/>
          </w:tcPr>
          <w:p w:rsidR="00816B79" w:rsidRPr="00816B79" w:rsidRDefault="00816B79" w:rsidP="00816B79">
            <w:pPr>
              <w:shd w:val="clear" w:color="auto" w:fill="FFFFFF"/>
              <w:tabs>
                <w:tab w:val="left" w:pos="0"/>
                <w:tab w:val="left" w:pos="851"/>
                <w:tab w:val="left" w:pos="1134"/>
              </w:tabs>
              <w:spacing w:after="200" w:line="240" w:lineRule="auto"/>
              <w:contextualSpacing/>
              <w:jc w:val="both"/>
              <w:rPr>
                <w:rFonts w:ascii="Times New Roman" w:hAnsi="Times New Roman" w:cs="Times New Roman"/>
                <w:color w:val="000000" w:themeColor="text1"/>
                <w:sz w:val="24"/>
                <w:szCs w:val="24"/>
              </w:rPr>
            </w:pPr>
            <w:r w:rsidRPr="00816B79">
              <w:rPr>
                <w:rFonts w:ascii="Times New Roman" w:hAnsi="Times New Roman" w:cs="Times New Roman"/>
                <w:color w:val="000000" w:themeColor="text1"/>
                <w:sz w:val="24"/>
                <w:szCs w:val="24"/>
              </w:rPr>
              <w:t>1. Перепишите. Укажите тип словосочетаний по способу связи. Какие из сочетаний слов не являются словосочетаниями?</w:t>
            </w:r>
          </w:p>
          <w:p w:rsidR="00816B79" w:rsidRPr="00816B79" w:rsidRDefault="00816B79" w:rsidP="00816B79">
            <w:pPr>
              <w:shd w:val="clear" w:color="auto" w:fill="FFFFFF"/>
              <w:tabs>
                <w:tab w:val="left" w:pos="0"/>
                <w:tab w:val="left" w:pos="851"/>
                <w:tab w:val="left" w:pos="1134"/>
              </w:tabs>
              <w:spacing w:after="200" w:line="240" w:lineRule="auto"/>
              <w:contextualSpacing/>
              <w:jc w:val="both"/>
              <w:rPr>
                <w:rFonts w:ascii="Times New Roman" w:hAnsi="Times New Roman" w:cs="Times New Roman"/>
                <w:color w:val="000000" w:themeColor="text1"/>
                <w:sz w:val="24"/>
                <w:szCs w:val="24"/>
              </w:rPr>
            </w:pPr>
            <w:proofErr w:type="gramStart"/>
            <w:r w:rsidRPr="00816B79">
              <w:rPr>
                <w:rFonts w:ascii="Times New Roman" w:hAnsi="Times New Roman" w:cs="Times New Roman"/>
                <w:color w:val="000000" w:themeColor="text1"/>
                <w:sz w:val="24"/>
                <w:szCs w:val="24"/>
              </w:rPr>
              <w:t>В зимнем саду, вкратце изложить, растения сочетаются, создание цветников, попросил отойти, вредители уничтожают, гармония с природой, открытый грунт, вертикальное озеленение, природные компоненты, в зависимости от способа, создание среды.</w:t>
            </w:r>
            <w:proofErr w:type="gramEnd"/>
          </w:p>
          <w:p w:rsidR="00816B79" w:rsidRPr="00816B79" w:rsidRDefault="00816B79" w:rsidP="00816B79">
            <w:pPr>
              <w:shd w:val="clear" w:color="auto" w:fill="FFFFFF"/>
              <w:tabs>
                <w:tab w:val="left" w:pos="0"/>
                <w:tab w:val="left" w:pos="851"/>
                <w:tab w:val="left" w:pos="1134"/>
              </w:tabs>
              <w:spacing w:after="200" w:line="240" w:lineRule="auto"/>
              <w:contextualSpacing/>
              <w:jc w:val="both"/>
              <w:rPr>
                <w:rFonts w:ascii="Times New Roman" w:eastAsia="Times New Roman" w:hAnsi="Times New Roman" w:cs="Times New Roman"/>
                <w:sz w:val="24"/>
                <w:szCs w:val="24"/>
              </w:rPr>
            </w:pPr>
            <w:r w:rsidRPr="00816B79">
              <w:rPr>
                <w:rFonts w:ascii="Times New Roman" w:hAnsi="Times New Roman" w:cs="Times New Roman"/>
                <w:color w:val="000000" w:themeColor="text1"/>
                <w:sz w:val="24"/>
                <w:szCs w:val="24"/>
              </w:rPr>
              <w:t xml:space="preserve">2. </w:t>
            </w:r>
            <w:proofErr w:type="gramStart"/>
            <w:r w:rsidRPr="00816B79">
              <w:rPr>
                <w:rFonts w:ascii="Times New Roman" w:hAnsi="Times New Roman" w:cs="Times New Roman"/>
                <w:color w:val="000000" w:themeColor="text1"/>
                <w:sz w:val="24"/>
                <w:szCs w:val="24"/>
              </w:rPr>
              <w:t xml:space="preserve">Перепишите словосочетания, употребляя существительные в нужной падежной форме: согласно </w:t>
            </w:r>
            <w:r w:rsidRPr="00816B79">
              <w:rPr>
                <w:rFonts w:ascii="Times New Roman" w:eastAsia="Times New Roman" w:hAnsi="Times New Roman" w:cs="Times New Roman"/>
                <w:bCs/>
                <w:iCs/>
                <w:spacing w:val="3"/>
                <w:sz w:val="24"/>
                <w:szCs w:val="24"/>
              </w:rPr>
              <w:t xml:space="preserve">(мнение клиента), вопреки (согласие заказчика, директора компании); согласно (план-проект, инструкция, техническое описание); </w:t>
            </w:r>
            <w:r w:rsidRPr="00816B79">
              <w:rPr>
                <w:rFonts w:ascii="Times New Roman" w:eastAsia="Times New Roman" w:hAnsi="Times New Roman" w:cs="Times New Roman"/>
                <w:sz w:val="24"/>
                <w:szCs w:val="24"/>
              </w:rPr>
              <w:t>начать (работа), приступить (работа)</w:t>
            </w:r>
            <w:r w:rsidRPr="00816B79">
              <w:rPr>
                <w:rFonts w:ascii="Times New Roman" w:eastAsia="Times New Roman" w:hAnsi="Times New Roman" w:cs="Times New Roman"/>
                <w:bCs/>
                <w:iCs/>
                <w:spacing w:val="3"/>
                <w:sz w:val="24"/>
                <w:szCs w:val="24"/>
              </w:rPr>
              <w:t xml:space="preserve">; оплатить/заплатить (работа); приехать (с/из) Владивостока, Сочи, командировки). </w:t>
            </w:r>
            <w:proofErr w:type="gramEnd"/>
          </w:p>
        </w:tc>
      </w:tr>
      <w:tr w:rsidR="00816B79" w:rsidRPr="00816B79" w:rsidTr="00816B79">
        <w:tc>
          <w:tcPr>
            <w:tcW w:w="2322" w:type="dxa"/>
            <w:tcBorders>
              <w:top w:val="single" w:sz="4" w:space="0" w:color="auto"/>
              <w:left w:val="single" w:sz="4" w:space="0" w:color="auto"/>
              <w:bottom w:val="single" w:sz="4" w:space="0" w:color="auto"/>
              <w:right w:val="single" w:sz="4" w:space="0" w:color="auto"/>
            </w:tcBorders>
            <w:hideMark/>
          </w:tcPr>
          <w:p w:rsidR="00816B79" w:rsidRPr="00816B79" w:rsidRDefault="00816B79" w:rsidP="00816B79">
            <w:pPr>
              <w:spacing w:after="200" w:line="240" w:lineRule="auto"/>
              <w:contextualSpacing/>
              <w:rPr>
                <w:rFonts w:ascii="Times New Roman" w:eastAsia="Times New Roman" w:hAnsi="Times New Roman" w:cs="Times New Roman"/>
                <w:bCs/>
                <w:sz w:val="24"/>
                <w:szCs w:val="24"/>
              </w:rPr>
            </w:pPr>
            <w:r w:rsidRPr="00816B79">
              <w:rPr>
                <w:rFonts w:ascii="Times New Roman" w:eastAsia="Times New Roman" w:hAnsi="Times New Roman" w:cs="Times New Roman"/>
                <w:bCs/>
                <w:sz w:val="24"/>
                <w:szCs w:val="24"/>
              </w:rPr>
              <w:t>Тема № 2</w:t>
            </w:r>
          </w:p>
          <w:p w:rsidR="00816B79" w:rsidRPr="00816B79" w:rsidRDefault="00816B79" w:rsidP="00816B79">
            <w:pPr>
              <w:spacing w:after="200" w:line="240" w:lineRule="auto"/>
              <w:contextualSpacing/>
              <w:rPr>
                <w:rFonts w:ascii="Times New Roman" w:hAnsi="Times New Roman" w:cs="Times New Roman"/>
                <w:color w:val="000000" w:themeColor="text1"/>
                <w:sz w:val="24"/>
                <w:szCs w:val="24"/>
              </w:rPr>
            </w:pPr>
            <w:r w:rsidRPr="00816B79">
              <w:rPr>
                <w:rFonts w:ascii="Times New Roman" w:eastAsia="Times New Roman" w:hAnsi="Times New Roman" w:cs="Times New Roman"/>
                <w:sz w:val="24"/>
                <w:szCs w:val="24"/>
              </w:rPr>
              <w:t>Сложное предложение. Пунктуация в сложных предложениях. Употребление в речи сложносочиненных, сложноподчиненных, бессоюзных сложных предложений</w:t>
            </w:r>
          </w:p>
        </w:tc>
        <w:tc>
          <w:tcPr>
            <w:tcW w:w="2108" w:type="dxa"/>
            <w:tcBorders>
              <w:top w:val="single" w:sz="4" w:space="0" w:color="auto"/>
              <w:left w:val="single" w:sz="4" w:space="0" w:color="auto"/>
              <w:bottom w:val="single" w:sz="4" w:space="0" w:color="auto"/>
              <w:right w:val="single" w:sz="4" w:space="0" w:color="auto"/>
            </w:tcBorders>
          </w:tcPr>
          <w:p w:rsidR="00816B79" w:rsidRPr="00816B79" w:rsidRDefault="00816B79" w:rsidP="00816B79">
            <w:pPr>
              <w:spacing w:line="240" w:lineRule="auto"/>
              <w:jc w:val="both"/>
              <w:rPr>
                <w:rFonts w:ascii="Times New Roman" w:eastAsia="Times New Roman" w:hAnsi="Times New Roman" w:cs="Times New Roman"/>
                <w:iCs/>
                <w:sz w:val="24"/>
                <w:szCs w:val="24"/>
              </w:rPr>
            </w:pPr>
            <w:r w:rsidRPr="00816B79">
              <w:rPr>
                <w:rFonts w:ascii="Times New Roman" w:eastAsia="Times New Roman" w:hAnsi="Times New Roman" w:cs="Times New Roman"/>
                <w:iCs/>
                <w:sz w:val="24"/>
                <w:szCs w:val="24"/>
              </w:rPr>
              <w:t>ЛР 01</w:t>
            </w:r>
          </w:p>
          <w:p w:rsidR="00816B79" w:rsidRPr="00816B79" w:rsidRDefault="00816B79" w:rsidP="00816B79">
            <w:pPr>
              <w:spacing w:line="240" w:lineRule="auto"/>
              <w:jc w:val="both"/>
              <w:rPr>
                <w:rFonts w:ascii="Times New Roman" w:eastAsia="Times New Roman" w:hAnsi="Times New Roman" w:cs="Times New Roman"/>
                <w:iCs/>
                <w:sz w:val="24"/>
                <w:szCs w:val="24"/>
              </w:rPr>
            </w:pPr>
            <w:r w:rsidRPr="00816B79">
              <w:rPr>
                <w:rFonts w:ascii="Times New Roman" w:eastAsia="Times New Roman" w:hAnsi="Times New Roman" w:cs="Times New Roman"/>
                <w:iCs/>
                <w:sz w:val="24"/>
                <w:szCs w:val="24"/>
              </w:rPr>
              <w:t>ЛР 04</w:t>
            </w:r>
          </w:p>
          <w:p w:rsidR="00816B79" w:rsidRPr="00816B79" w:rsidRDefault="00816B79" w:rsidP="00816B79">
            <w:pPr>
              <w:spacing w:line="240" w:lineRule="auto"/>
              <w:jc w:val="both"/>
              <w:rPr>
                <w:rFonts w:ascii="Times New Roman" w:eastAsia="Times New Roman" w:hAnsi="Times New Roman" w:cs="Times New Roman"/>
                <w:iCs/>
                <w:sz w:val="24"/>
                <w:szCs w:val="24"/>
              </w:rPr>
            </w:pPr>
            <w:r w:rsidRPr="00816B79">
              <w:rPr>
                <w:rFonts w:ascii="Times New Roman" w:eastAsia="Times New Roman" w:hAnsi="Times New Roman" w:cs="Times New Roman"/>
                <w:iCs/>
                <w:sz w:val="24"/>
                <w:szCs w:val="24"/>
              </w:rPr>
              <w:t>МТР 01</w:t>
            </w:r>
          </w:p>
          <w:p w:rsidR="00816B79" w:rsidRPr="00816B79" w:rsidRDefault="00816B79" w:rsidP="00816B79">
            <w:pPr>
              <w:spacing w:line="240" w:lineRule="auto"/>
              <w:jc w:val="both"/>
              <w:rPr>
                <w:rFonts w:ascii="Times New Roman" w:eastAsia="Times New Roman" w:hAnsi="Times New Roman" w:cs="Times New Roman"/>
                <w:iCs/>
                <w:sz w:val="24"/>
                <w:szCs w:val="24"/>
              </w:rPr>
            </w:pPr>
            <w:r w:rsidRPr="00816B79">
              <w:rPr>
                <w:rFonts w:ascii="Times New Roman" w:eastAsia="Times New Roman" w:hAnsi="Times New Roman" w:cs="Times New Roman"/>
                <w:iCs/>
                <w:sz w:val="24"/>
                <w:szCs w:val="24"/>
              </w:rPr>
              <w:t>МТР 04</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spellStart"/>
            <w:r w:rsidRPr="00816B79">
              <w:rPr>
                <w:rFonts w:ascii="Times New Roman" w:eastAsia="Times New Roman" w:hAnsi="Times New Roman" w:cs="Times New Roman"/>
                <w:iCs/>
                <w:sz w:val="24"/>
                <w:szCs w:val="24"/>
              </w:rPr>
              <w:t>ПРб</w:t>
            </w:r>
            <w:proofErr w:type="spellEnd"/>
            <w:r w:rsidRPr="00816B79">
              <w:rPr>
                <w:rFonts w:ascii="Times New Roman" w:eastAsia="Times New Roman" w:hAnsi="Times New Roman" w:cs="Times New Roman"/>
                <w:iCs/>
                <w:sz w:val="24"/>
                <w:szCs w:val="24"/>
              </w:rPr>
              <w:t xml:space="preserve"> 01</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spellStart"/>
            <w:r w:rsidRPr="00816B79">
              <w:rPr>
                <w:rFonts w:ascii="Times New Roman" w:eastAsia="Times New Roman" w:hAnsi="Times New Roman" w:cs="Times New Roman"/>
                <w:iCs/>
                <w:sz w:val="24"/>
                <w:szCs w:val="24"/>
              </w:rPr>
              <w:t>ПРб</w:t>
            </w:r>
            <w:proofErr w:type="spellEnd"/>
            <w:r w:rsidRPr="00816B79">
              <w:rPr>
                <w:rFonts w:ascii="Times New Roman" w:eastAsia="Times New Roman" w:hAnsi="Times New Roman" w:cs="Times New Roman"/>
                <w:iCs/>
                <w:sz w:val="24"/>
                <w:szCs w:val="24"/>
              </w:rPr>
              <w:t xml:space="preserve"> 02</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spellStart"/>
            <w:r w:rsidRPr="00816B79">
              <w:rPr>
                <w:rFonts w:ascii="Times New Roman" w:eastAsia="Times New Roman" w:hAnsi="Times New Roman" w:cs="Times New Roman"/>
                <w:iCs/>
                <w:sz w:val="24"/>
                <w:szCs w:val="24"/>
              </w:rPr>
              <w:t>ПРб</w:t>
            </w:r>
            <w:proofErr w:type="spellEnd"/>
            <w:r w:rsidRPr="00816B79">
              <w:rPr>
                <w:rFonts w:ascii="Times New Roman" w:eastAsia="Times New Roman" w:hAnsi="Times New Roman" w:cs="Times New Roman"/>
                <w:iCs/>
                <w:sz w:val="24"/>
                <w:szCs w:val="24"/>
              </w:rPr>
              <w:t xml:space="preserve"> 03</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spellStart"/>
            <w:r w:rsidRPr="00816B79">
              <w:rPr>
                <w:rFonts w:ascii="Times New Roman" w:eastAsia="Times New Roman" w:hAnsi="Times New Roman" w:cs="Times New Roman"/>
                <w:iCs/>
                <w:sz w:val="24"/>
                <w:szCs w:val="24"/>
              </w:rPr>
              <w:t>ПРб</w:t>
            </w:r>
            <w:proofErr w:type="spellEnd"/>
            <w:r w:rsidRPr="00816B79">
              <w:rPr>
                <w:rFonts w:ascii="Times New Roman" w:eastAsia="Times New Roman" w:hAnsi="Times New Roman" w:cs="Times New Roman"/>
                <w:iCs/>
                <w:sz w:val="24"/>
                <w:szCs w:val="24"/>
              </w:rPr>
              <w:t xml:space="preserve"> 04</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spellStart"/>
            <w:r w:rsidRPr="00816B79">
              <w:rPr>
                <w:rFonts w:ascii="Times New Roman" w:eastAsia="Times New Roman" w:hAnsi="Times New Roman" w:cs="Times New Roman"/>
                <w:iCs/>
                <w:sz w:val="24"/>
                <w:szCs w:val="24"/>
              </w:rPr>
              <w:t>ПРб</w:t>
            </w:r>
            <w:proofErr w:type="spellEnd"/>
            <w:r w:rsidRPr="00816B79">
              <w:rPr>
                <w:rFonts w:ascii="Times New Roman" w:eastAsia="Times New Roman" w:hAnsi="Times New Roman" w:cs="Times New Roman"/>
                <w:iCs/>
                <w:sz w:val="24"/>
                <w:szCs w:val="24"/>
              </w:rPr>
              <w:t xml:space="preserve"> 06 </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gramStart"/>
            <w:r w:rsidRPr="00816B79">
              <w:rPr>
                <w:rFonts w:ascii="Times New Roman" w:eastAsia="Times New Roman" w:hAnsi="Times New Roman" w:cs="Times New Roman"/>
                <w:iCs/>
                <w:sz w:val="24"/>
                <w:szCs w:val="24"/>
              </w:rPr>
              <w:t>ОК</w:t>
            </w:r>
            <w:proofErr w:type="gramEnd"/>
            <w:r w:rsidRPr="00816B79">
              <w:rPr>
                <w:rFonts w:ascii="Times New Roman" w:eastAsia="Times New Roman" w:hAnsi="Times New Roman" w:cs="Times New Roman"/>
                <w:iCs/>
                <w:sz w:val="24"/>
                <w:szCs w:val="24"/>
              </w:rPr>
              <w:t xml:space="preserve"> 01</w:t>
            </w:r>
          </w:p>
          <w:p w:rsidR="00816B79" w:rsidRPr="00816B79" w:rsidRDefault="00816B79" w:rsidP="00816B79">
            <w:pPr>
              <w:spacing w:line="240" w:lineRule="auto"/>
              <w:jc w:val="both"/>
              <w:rPr>
                <w:rFonts w:ascii="Times New Roman" w:eastAsia="Times New Roman" w:hAnsi="Times New Roman" w:cs="Times New Roman"/>
                <w:iCs/>
                <w:sz w:val="24"/>
                <w:szCs w:val="24"/>
              </w:rPr>
            </w:pPr>
            <w:proofErr w:type="gramStart"/>
            <w:r w:rsidRPr="00816B79">
              <w:rPr>
                <w:rFonts w:ascii="Times New Roman" w:eastAsia="Times New Roman" w:hAnsi="Times New Roman" w:cs="Times New Roman"/>
                <w:iCs/>
                <w:sz w:val="24"/>
                <w:szCs w:val="24"/>
              </w:rPr>
              <w:t>ОК</w:t>
            </w:r>
            <w:proofErr w:type="gramEnd"/>
            <w:r w:rsidRPr="00816B79">
              <w:rPr>
                <w:rFonts w:ascii="Times New Roman" w:eastAsia="Times New Roman" w:hAnsi="Times New Roman" w:cs="Times New Roman"/>
                <w:iCs/>
                <w:sz w:val="24"/>
                <w:szCs w:val="24"/>
              </w:rPr>
              <w:t xml:space="preserve"> 04</w:t>
            </w:r>
          </w:p>
        </w:tc>
        <w:tc>
          <w:tcPr>
            <w:tcW w:w="5209" w:type="dxa"/>
            <w:tcBorders>
              <w:top w:val="single" w:sz="4" w:space="0" w:color="auto"/>
              <w:left w:val="single" w:sz="4" w:space="0" w:color="auto"/>
              <w:bottom w:val="single" w:sz="4" w:space="0" w:color="auto"/>
              <w:right w:val="single" w:sz="4" w:space="0" w:color="auto"/>
            </w:tcBorders>
            <w:hideMark/>
          </w:tcPr>
          <w:p w:rsidR="00816B79" w:rsidRPr="00816B79" w:rsidRDefault="00816B79" w:rsidP="00816B79">
            <w:pPr>
              <w:shd w:val="clear" w:color="auto" w:fill="FFFFFF"/>
              <w:tabs>
                <w:tab w:val="left" w:pos="0"/>
                <w:tab w:val="left" w:pos="454"/>
              </w:tabs>
              <w:spacing w:after="200" w:line="240" w:lineRule="auto"/>
              <w:contextualSpacing/>
              <w:jc w:val="both"/>
              <w:rPr>
                <w:rFonts w:ascii="Times New Roman" w:hAnsi="Times New Roman" w:cs="Times New Roman"/>
                <w:color w:val="000000" w:themeColor="text1"/>
                <w:sz w:val="24"/>
                <w:szCs w:val="24"/>
              </w:rPr>
            </w:pPr>
            <w:r w:rsidRPr="00816B79">
              <w:rPr>
                <w:rFonts w:ascii="Times New Roman" w:hAnsi="Times New Roman" w:cs="Times New Roman"/>
                <w:color w:val="000000" w:themeColor="text1"/>
                <w:sz w:val="24"/>
                <w:szCs w:val="24"/>
              </w:rPr>
              <w:t>1. Используя профессиональную терминологию, опишите ваш рабочий день.</w:t>
            </w:r>
          </w:p>
          <w:p w:rsidR="00816B79" w:rsidRPr="00816B79" w:rsidRDefault="00816B79" w:rsidP="00816B79">
            <w:pPr>
              <w:shd w:val="clear" w:color="auto" w:fill="FFFFFF"/>
              <w:tabs>
                <w:tab w:val="left" w:pos="0"/>
                <w:tab w:val="left" w:pos="454"/>
              </w:tabs>
              <w:spacing w:after="200" w:line="240" w:lineRule="auto"/>
              <w:contextualSpacing/>
              <w:jc w:val="both"/>
              <w:rPr>
                <w:rFonts w:ascii="Times New Roman" w:hAnsi="Times New Roman" w:cs="Times New Roman"/>
                <w:color w:val="000000" w:themeColor="text1"/>
                <w:sz w:val="24"/>
                <w:szCs w:val="24"/>
              </w:rPr>
            </w:pPr>
            <w:r w:rsidRPr="00816B79">
              <w:rPr>
                <w:rFonts w:ascii="Times New Roman" w:hAnsi="Times New Roman" w:cs="Times New Roman"/>
                <w:color w:val="000000" w:themeColor="text1"/>
                <w:sz w:val="24"/>
                <w:szCs w:val="24"/>
              </w:rPr>
              <w:t>2. Перепишите. Вставьте пропущенные буквы, раскройте скобки, расставьте знаки препинания в сложном предложении с несколькими придаточными, укажите виды связи, составьте схему предложения:</w:t>
            </w:r>
          </w:p>
          <w:p w:rsidR="00816B79" w:rsidRPr="00816B79" w:rsidRDefault="00816B79" w:rsidP="00816B79">
            <w:pPr>
              <w:shd w:val="clear" w:color="auto" w:fill="FFFFFF"/>
              <w:tabs>
                <w:tab w:val="left" w:pos="0"/>
                <w:tab w:val="left" w:pos="454"/>
              </w:tabs>
              <w:spacing w:after="200" w:line="240" w:lineRule="auto"/>
              <w:contextualSpacing/>
              <w:jc w:val="both"/>
              <w:rPr>
                <w:rFonts w:ascii="Times New Roman" w:hAnsi="Times New Roman" w:cs="Times New Roman"/>
                <w:color w:val="000000" w:themeColor="text1"/>
                <w:sz w:val="24"/>
                <w:szCs w:val="24"/>
              </w:rPr>
            </w:pPr>
            <w:proofErr w:type="spellStart"/>
            <w:r w:rsidRPr="00816B79">
              <w:rPr>
                <w:rFonts w:ascii="Times New Roman" w:hAnsi="Times New Roman" w:cs="Times New Roman"/>
                <w:color w:val="000000" w:themeColor="text1"/>
                <w:sz w:val="24"/>
                <w:szCs w:val="24"/>
              </w:rPr>
              <w:t>Ч..сто</w:t>
            </w:r>
            <w:proofErr w:type="spellEnd"/>
            <w:r w:rsidRPr="00816B79">
              <w:rPr>
                <w:rFonts w:ascii="Times New Roman" w:hAnsi="Times New Roman" w:cs="Times New Roman"/>
                <w:color w:val="000000" w:themeColor="text1"/>
                <w:sz w:val="24"/>
                <w:szCs w:val="24"/>
              </w:rPr>
              <w:t xml:space="preserve"> осенью я пристально </w:t>
            </w:r>
            <w:proofErr w:type="spellStart"/>
            <w:r w:rsidRPr="00816B79">
              <w:rPr>
                <w:rFonts w:ascii="Times New Roman" w:hAnsi="Times New Roman" w:cs="Times New Roman"/>
                <w:color w:val="000000" w:themeColor="text1"/>
                <w:sz w:val="24"/>
                <w:szCs w:val="24"/>
              </w:rPr>
              <w:t>сл</w:t>
            </w:r>
            <w:proofErr w:type="spellEnd"/>
            <w:r w:rsidRPr="00816B79">
              <w:rPr>
                <w:rFonts w:ascii="Times New Roman" w:hAnsi="Times New Roman" w:cs="Times New Roman"/>
                <w:color w:val="000000" w:themeColor="text1"/>
                <w:sz w:val="24"/>
                <w:szCs w:val="24"/>
              </w:rPr>
              <w:t>..</w:t>
            </w:r>
            <w:proofErr w:type="spellStart"/>
            <w:r w:rsidRPr="00816B79">
              <w:rPr>
                <w:rFonts w:ascii="Times New Roman" w:hAnsi="Times New Roman" w:cs="Times New Roman"/>
                <w:color w:val="000000" w:themeColor="text1"/>
                <w:sz w:val="24"/>
                <w:szCs w:val="24"/>
              </w:rPr>
              <w:t>дил</w:t>
            </w:r>
            <w:proofErr w:type="spellEnd"/>
            <w:r w:rsidRPr="00816B79">
              <w:rPr>
                <w:rFonts w:ascii="Times New Roman" w:hAnsi="Times New Roman" w:cs="Times New Roman"/>
                <w:color w:val="000000" w:themeColor="text1"/>
                <w:sz w:val="24"/>
                <w:szCs w:val="24"/>
              </w:rPr>
              <w:t xml:space="preserve"> (за</w:t>
            </w:r>
            <w:proofErr w:type="gramStart"/>
            <w:r w:rsidRPr="00816B79">
              <w:rPr>
                <w:rFonts w:ascii="Times New Roman" w:hAnsi="Times New Roman" w:cs="Times New Roman"/>
                <w:color w:val="000000" w:themeColor="text1"/>
                <w:sz w:val="24"/>
                <w:szCs w:val="24"/>
              </w:rPr>
              <w:t>)о</w:t>
            </w:r>
            <w:proofErr w:type="gramEnd"/>
            <w:r w:rsidRPr="00816B79">
              <w:rPr>
                <w:rFonts w:ascii="Times New Roman" w:hAnsi="Times New Roman" w:cs="Times New Roman"/>
                <w:color w:val="000000" w:themeColor="text1"/>
                <w:sz w:val="24"/>
                <w:szCs w:val="24"/>
              </w:rPr>
              <w:t>падающими листьями что(бы) поймать ту (не)заметную долю с..</w:t>
            </w:r>
            <w:proofErr w:type="spellStart"/>
            <w:r w:rsidRPr="00816B79">
              <w:rPr>
                <w:rFonts w:ascii="Times New Roman" w:hAnsi="Times New Roman" w:cs="Times New Roman"/>
                <w:color w:val="000000" w:themeColor="text1"/>
                <w:sz w:val="24"/>
                <w:szCs w:val="24"/>
              </w:rPr>
              <w:t>кунды</w:t>
            </w:r>
            <w:proofErr w:type="spellEnd"/>
            <w:r w:rsidRPr="00816B79">
              <w:rPr>
                <w:rFonts w:ascii="Times New Roman" w:hAnsi="Times New Roman" w:cs="Times New Roman"/>
                <w:color w:val="000000" w:themeColor="text1"/>
                <w:sz w:val="24"/>
                <w:szCs w:val="24"/>
              </w:rPr>
              <w:t xml:space="preserve"> когда лист </w:t>
            </w:r>
            <w:proofErr w:type="spellStart"/>
            <w:r w:rsidRPr="00816B79">
              <w:rPr>
                <w:rFonts w:ascii="Times New Roman" w:hAnsi="Times New Roman" w:cs="Times New Roman"/>
                <w:color w:val="000000" w:themeColor="text1"/>
                <w:sz w:val="24"/>
                <w:szCs w:val="24"/>
              </w:rPr>
              <w:t>отделя</w:t>
            </w:r>
            <w:proofErr w:type="spellEnd"/>
            <w:r w:rsidRPr="00816B79">
              <w:rPr>
                <w:rFonts w:ascii="Times New Roman" w:hAnsi="Times New Roman" w:cs="Times New Roman"/>
                <w:color w:val="000000" w:themeColor="text1"/>
                <w:sz w:val="24"/>
                <w:szCs w:val="24"/>
              </w:rPr>
              <w:t>..</w:t>
            </w:r>
            <w:proofErr w:type="spellStart"/>
            <w:r w:rsidRPr="00816B79">
              <w:rPr>
                <w:rFonts w:ascii="Times New Roman" w:hAnsi="Times New Roman" w:cs="Times New Roman"/>
                <w:color w:val="000000" w:themeColor="text1"/>
                <w:sz w:val="24"/>
                <w:szCs w:val="24"/>
              </w:rPr>
              <w:t>тся</w:t>
            </w:r>
            <w:proofErr w:type="spellEnd"/>
            <w:r w:rsidRPr="00816B79">
              <w:rPr>
                <w:rFonts w:ascii="Times New Roman" w:hAnsi="Times New Roman" w:cs="Times New Roman"/>
                <w:color w:val="000000" w:themeColor="text1"/>
                <w:sz w:val="24"/>
                <w:szCs w:val="24"/>
              </w:rPr>
              <w:t xml:space="preserve"> (от)ветки и начинает падать на землю.</w:t>
            </w:r>
          </w:p>
          <w:p w:rsidR="00816B79" w:rsidRPr="00816B79" w:rsidRDefault="00816B79" w:rsidP="00816B79">
            <w:pPr>
              <w:shd w:val="clear" w:color="auto" w:fill="FFFFFF"/>
              <w:tabs>
                <w:tab w:val="left" w:pos="0"/>
                <w:tab w:val="left" w:pos="454"/>
              </w:tabs>
              <w:spacing w:after="200" w:line="240" w:lineRule="auto"/>
              <w:contextualSpacing/>
              <w:jc w:val="both"/>
              <w:rPr>
                <w:rFonts w:ascii="Times New Roman" w:hAnsi="Times New Roman" w:cs="Times New Roman"/>
                <w:color w:val="000000" w:themeColor="text1"/>
                <w:sz w:val="24"/>
                <w:szCs w:val="24"/>
              </w:rPr>
            </w:pPr>
            <w:r w:rsidRPr="00816B79">
              <w:rPr>
                <w:rFonts w:ascii="Times New Roman" w:hAnsi="Times New Roman" w:cs="Times New Roman"/>
                <w:color w:val="000000" w:themeColor="text1"/>
                <w:sz w:val="24"/>
                <w:szCs w:val="24"/>
              </w:rPr>
              <w:t xml:space="preserve">3. Составьте договор с заказчиком на выполнение </w:t>
            </w:r>
            <w:proofErr w:type="gramStart"/>
            <w:r w:rsidRPr="00816B79">
              <w:rPr>
                <w:rFonts w:ascii="Times New Roman" w:hAnsi="Times New Roman" w:cs="Times New Roman"/>
                <w:color w:val="000000" w:themeColor="text1"/>
                <w:sz w:val="24"/>
                <w:szCs w:val="24"/>
              </w:rPr>
              <w:t>дизайн-проекта</w:t>
            </w:r>
            <w:proofErr w:type="gramEnd"/>
            <w:r w:rsidRPr="00816B79">
              <w:rPr>
                <w:rFonts w:ascii="Times New Roman" w:hAnsi="Times New Roman" w:cs="Times New Roman"/>
                <w:color w:val="000000" w:themeColor="text1"/>
                <w:sz w:val="24"/>
                <w:szCs w:val="24"/>
              </w:rPr>
              <w:t xml:space="preserve"> участка.</w:t>
            </w:r>
          </w:p>
        </w:tc>
      </w:tr>
    </w:tbl>
    <w:p w:rsidR="00A11301" w:rsidRPr="0009408F" w:rsidRDefault="00A11301" w:rsidP="0009408F">
      <w:pPr>
        <w:spacing w:after="0" w:line="240" w:lineRule="auto"/>
        <w:ind w:firstLine="709"/>
        <w:jc w:val="right"/>
        <w:rPr>
          <w:rFonts w:ascii="Times New Roman" w:eastAsia="Times New Roman" w:hAnsi="Times New Roman" w:cs="Times New Roman"/>
          <w:sz w:val="24"/>
          <w:szCs w:val="24"/>
          <w:lang w:eastAsia="ru-RU"/>
        </w:rPr>
      </w:pPr>
    </w:p>
    <w:sectPr w:rsidR="00A11301" w:rsidRPr="0009408F" w:rsidSect="0009408F">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MT">
    <w:altName w:val="Times New Roman"/>
    <w:panose1 w:val="00000000000000000000"/>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multilevel"/>
    <w:tmpl w:val="3CB8B072"/>
    <w:lvl w:ilvl="0">
      <w:start w:val="1"/>
      <w:numFmt w:val="decimal"/>
      <w:suff w:val="space"/>
      <w:lvlText w:val="%1."/>
      <w:lvlJc w:val="left"/>
      <w:pPr>
        <w:ind w:left="720" w:hanging="360"/>
      </w:pPr>
      <w:rPr>
        <w:rFonts w:eastAsia="Calibri" w:hint="default"/>
        <w:b w:val="0"/>
        <w:bCs/>
        <w:kern w:val="1"/>
        <w:sz w:val="26"/>
        <w:szCs w:val="26"/>
        <w:lang w:eastAsia="hi-IN" w:bidi="hi-IN"/>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suff w:val="space"/>
      <w:lvlText w:val="%4."/>
      <w:lvlJc w:val="left"/>
      <w:pPr>
        <w:ind w:left="1800" w:hanging="360"/>
      </w:pPr>
      <w:rPr>
        <w:rFonts w:hint="default"/>
      </w:rPr>
    </w:lvl>
    <w:lvl w:ilvl="4">
      <w:start w:val="1"/>
      <w:numFmt w:val="decimal"/>
      <w:suff w:val="space"/>
      <w:lvlText w:val="%5."/>
      <w:lvlJc w:val="left"/>
      <w:pPr>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B70020"/>
    <w:multiLevelType w:val="hybridMultilevel"/>
    <w:tmpl w:val="1D7464C8"/>
    <w:lvl w:ilvl="0" w:tplc="34109A5A">
      <w:start w:val="1"/>
      <w:numFmt w:val="decimal"/>
      <w:suff w:val="space"/>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109E1EBC"/>
    <w:multiLevelType w:val="multilevel"/>
    <w:tmpl w:val="7D440F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13E3196D"/>
    <w:multiLevelType w:val="hybridMultilevel"/>
    <w:tmpl w:val="323219C6"/>
    <w:lvl w:ilvl="0" w:tplc="1DDA8D7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26D09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BCCED0">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22B3E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E80DF54">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56136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3C60D6">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AA43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2CC46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nsid w:val="21EA40EB"/>
    <w:multiLevelType w:val="hybridMultilevel"/>
    <w:tmpl w:val="09F67938"/>
    <w:lvl w:ilvl="0" w:tplc="CF36F81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680B34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BA050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DA990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6AFA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F645F0">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DDA8AC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7EE46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DACB1F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nsid w:val="2BB03830"/>
    <w:multiLevelType w:val="hybridMultilevel"/>
    <w:tmpl w:val="EAE60EAE"/>
    <w:lvl w:ilvl="0" w:tplc="0D68A282">
      <w:start w:val="2"/>
      <w:numFmt w:val="decimal"/>
      <w:lvlText w:val="%1."/>
      <w:lvlJc w:val="left"/>
      <w:pPr>
        <w:ind w:left="1070" w:hanging="360"/>
      </w:pPr>
      <w:rPr>
        <w:rFonts w:hint="default"/>
        <w:sz w:val="32"/>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
    <w:nsid w:val="2DCB7406"/>
    <w:multiLevelType w:val="hybridMultilevel"/>
    <w:tmpl w:val="F852FF02"/>
    <w:lvl w:ilvl="0" w:tplc="93CEE3AC">
      <w:start w:val="6"/>
      <w:numFmt w:val="decimal"/>
      <w:lvlText w:val="%1."/>
      <w:lvlJc w:val="left"/>
      <w:pPr>
        <w:ind w:left="1070" w:hanging="360"/>
      </w:pPr>
      <w:rPr>
        <w:rFonts w:hint="default"/>
        <w:sz w:val="24"/>
        <w:szCs w:val="24"/>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nsid w:val="33A57020"/>
    <w:multiLevelType w:val="hybridMultilevel"/>
    <w:tmpl w:val="6F6AD0CA"/>
    <w:lvl w:ilvl="0" w:tplc="52C0E41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3A6480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2B66CF8">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BB2B4B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EDE5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6FE4DA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C60CC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56019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B6947C">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nsid w:val="37F57C1E"/>
    <w:multiLevelType w:val="hybridMultilevel"/>
    <w:tmpl w:val="2D160210"/>
    <w:lvl w:ilvl="0" w:tplc="9E1632D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E5E1708">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8056E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C8E69A">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42296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140428">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70F28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86022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ACD8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2">
    <w:nsid w:val="402C181D"/>
    <w:multiLevelType w:val="hybridMultilevel"/>
    <w:tmpl w:val="2A6AAD94"/>
    <w:lvl w:ilvl="0" w:tplc="4484E6A0">
      <w:start w:val="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E4F040A"/>
    <w:multiLevelType w:val="hybridMultilevel"/>
    <w:tmpl w:val="F3CEB0AA"/>
    <w:lvl w:ilvl="0" w:tplc="F9CE1D4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566E2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1EE684">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5C3C1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B43D88">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26791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BABC9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552EF88">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4A411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nsid w:val="515732AB"/>
    <w:multiLevelType w:val="hybridMultilevel"/>
    <w:tmpl w:val="50A8B4B0"/>
    <w:lvl w:ilvl="0" w:tplc="52D41E6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F67BD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34680CC">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F8056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A0F93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6E735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4AD4A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EE524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52846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nsid w:val="562166A0"/>
    <w:multiLevelType w:val="hybridMultilevel"/>
    <w:tmpl w:val="E1AC0A5E"/>
    <w:lvl w:ilvl="0" w:tplc="15C2F3BA">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5BA75FB6"/>
    <w:multiLevelType w:val="hybridMultilevel"/>
    <w:tmpl w:val="AAD4F162"/>
    <w:lvl w:ilvl="0" w:tplc="FC061A98">
      <w:start w:val="1"/>
      <w:numFmt w:val="decimal"/>
      <w:lvlText w:val="%1."/>
      <w:lvlJc w:val="left"/>
      <w:pPr>
        <w:ind w:left="1415" w:hanging="705"/>
      </w:pPr>
      <w:rPr>
        <w:rFonts w:ascii="Times New Roman" w:eastAsia="Times New Roman" w:hAnsi="Times New Roman" w:cs="Times New Roman" w:hint="default"/>
        <w:color w:val="auto"/>
        <w:sz w:val="24"/>
        <w:szCs w:val="24"/>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8">
    <w:nsid w:val="638D6735"/>
    <w:multiLevelType w:val="hybridMultilevel"/>
    <w:tmpl w:val="1B781BEC"/>
    <w:lvl w:ilvl="0" w:tplc="74A096E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9017E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72A88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400B62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B4CDCD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EA7164">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E651C2">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B8A09C">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76FF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nsid w:val="68AF4D46"/>
    <w:multiLevelType w:val="hybridMultilevel"/>
    <w:tmpl w:val="27962652"/>
    <w:lvl w:ilvl="0" w:tplc="880243D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C8879A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E6748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8A5A40">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36988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6854B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B42663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FEEA54">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570DF1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nsid w:val="697A43DE"/>
    <w:multiLevelType w:val="hybridMultilevel"/>
    <w:tmpl w:val="7C5EA1D0"/>
    <w:lvl w:ilvl="0" w:tplc="10E8F812">
      <w:start w:val="2"/>
      <w:numFmt w:val="decimal"/>
      <w:lvlText w:val="%1."/>
      <w:lvlJc w:val="left"/>
      <w:pPr>
        <w:ind w:left="1430" w:hanging="360"/>
      </w:pPr>
      <w:rPr>
        <w:rFonts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21">
    <w:nsid w:val="6A2A08C6"/>
    <w:multiLevelType w:val="hybridMultilevel"/>
    <w:tmpl w:val="F2DEC8A0"/>
    <w:lvl w:ilvl="0" w:tplc="19309B6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67A762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026EF0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38423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C67EA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3C205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EC932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E1E10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08CD65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nsid w:val="6AF46DBC"/>
    <w:multiLevelType w:val="hybridMultilevel"/>
    <w:tmpl w:val="6F8A65DC"/>
    <w:lvl w:ilvl="0" w:tplc="1AD232FE">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2C5BD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3C032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B0D44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389B9A">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4C87A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BAAE44">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0896C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E8F39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3">
    <w:nsid w:val="6BF907AE"/>
    <w:multiLevelType w:val="hybridMultilevel"/>
    <w:tmpl w:val="6DC806B0"/>
    <w:lvl w:ilvl="0" w:tplc="E600470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E28A2E">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14A88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3C0008">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CAA612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34854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C860B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90F44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A6043B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4">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25">
    <w:nsid w:val="729A4D36"/>
    <w:multiLevelType w:val="hybridMultilevel"/>
    <w:tmpl w:val="8A3ECF76"/>
    <w:lvl w:ilvl="0" w:tplc="5E08E91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F940A9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9A313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26CA32">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38084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AD2D45A">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E054B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FA842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DA1D1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6">
    <w:nsid w:val="79FF6F06"/>
    <w:multiLevelType w:val="multilevel"/>
    <w:tmpl w:val="FC8404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11"/>
  </w:num>
  <w:num w:numId="4">
    <w:abstractNumId w:val="9"/>
  </w:num>
  <w:num w:numId="5">
    <w:abstractNumId w:val="15"/>
  </w:num>
  <w:num w:numId="6">
    <w:abstractNumId w:val="6"/>
  </w:num>
  <w:num w:numId="7">
    <w:abstractNumId w:val="25"/>
  </w:num>
  <w:num w:numId="8">
    <w:abstractNumId w:val="19"/>
  </w:num>
  <w:num w:numId="9">
    <w:abstractNumId w:val="23"/>
  </w:num>
  <w:num w:numId="10">
    <w:abstractNumId w:val="18"/>
  </w:num>
  <w:num w:numId="11">
    <w:abstractNumId w:val="5"/>
  </w:num>
  <w:num w:numId="12">
    <w:abstractNumId w:val="10"/>
  </w:num>
  <w:num w:numId="13">
    <w:abstractNumId w:val="22"/>
  </w:num>
  <w:num w:numId="14">
    <w:abstractNumId w:val="21"/>
  </w:num>
  <w:num w:numId="15">
    <w:abstractNumId w:val="14"/>
  </w:num>
  <w:num w:numId="16">
    <w:abstractNumId w:val="2"/>
  </w:num>
  <w:num w:numId="17">
    <w:abstractNumId w:val="1"/>
  </w:num>
  <w:num w:numId="18">
    <w:abstractNumId w:val="13"/>
  </w:num>
  <w:num w:numId="19">
    <w:abstractNumId w:val="24"/>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6"/>
  </w:num>
  <w:num w:numId="22">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8"/>
  </w:num>
  <w:num w:numId="25">
    <w:abstractNumId w:val="12"/>
  </w:num>
  <w:num w:numId="26">
    <w:abstractNumId w:val="7"/>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A11301"/>
    <w:rsid w:val="0009408F"/>
    <w:rsid w:val="002709B3"/>
    <w:rsid w:val="00292329"/>
    <w:rsid w:val="002C3A6D"/>
    <w:rsid w:val="003653A0"/>
    <w:rsid w:val="006022DF"/>
    <w:rsid w:val="00723209"/>
    <w:rsid w:val="007A77E3"/>
    <w:rsid w:val="007D2E90"/>
    <w:rsid w:val="00816B79"/>
    <w:rsid w:val="008B11EA"/>
    <w:rsid w:val="008C774A"/>
    <w:rsid w:val="00A11301"/>
    <w:rsid w:val="00AC68BA"/>
    <w:rsid w:val="00BA5FC4"/>
    <w:rsid w:val="00C05876"/>
    <w:rsid w:val="00C17CE1"/>
    <w:rsid w:val="00E011D4"/>
    <w:rsid w:val="00E05FB0"/>
    <w:rsid w:val="00F54E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301"/>
    <w:pPr>
      <w:spacing w:after="160" w:line="259" w:lineRule="auto"/>
    </w:pPr>
  </w:style>
  <w:style w:type="paragraph" w:styleId="1">
    <w:name w:val="heading 1"/>
    <w:basedOn w:val="a"/>
    <w:next w:val="a"/>
    <w:link w:val="10"/>
    <w:uiPriority w:val="9"/>
    <w:qFormat/>
    <w:rsid w:val="00A1130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unhideWhenUsed/>
    <w:qFormat/>
    <w:rsid w:val="00A11301"/>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11301"/>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rsid w:val="00A11301"/>
    <w:rPr>
      <w:rFonts w:ascii="Calibri" w:eastAsia="Times New Roman" w:hAnsi="Calibri" w:cs="Times New Roman"/>
      <w:b/>
      <w:sz w:val="28"/>
      <w:szCs w:val="28"/>
      <w:lang w:eastAsia="ru-RU"/>
    </w:rPr>
  </w:style>
  <w:style w:type="paragraph" w:styleId="a3">
    <w:name w:val="footnote text"/>
    <w:basedOn w:val="a"/>
    <w:link w:val="a4"/>
    <w:uiPriority w:val="99"/>
    <w:semiHidden/>
    <w:unhideWhenUsed/>
    <w:rsid w:val="00A11301"/>
    <w:pPr>
      <w:spacing w:after="0" w:line="240" w:lineRule="auto"/>
    </w:pPr>
    <w:rPr>
      <w:sz w:val="20"/>
      <w:szCs w:val="20"/>
    </w:rPr>
  </w:style>
  <w:style w:type="character" w:customStyle="1" w:styleId="a4">
    <w:name w:val="Текст сноски Знак"/>
    <w:basedOn w:val="a0"/>
    <w:link w:val="a3"/>
    <w:uiPriority w:val="99"/>
    <w:semiHidden/>
    <w:rsid w:val="00A11301"/>
    <w:rPr>
      <w:sz w:val="20"/>
      <w:szCs w:val="20"/>
    </w:rPr>
  </w:style>
  <w:style w:type="character" w:styleId="a5">
    <w:name w:val="footnote reference"/>
    <w:uiPriority w:val="99"/>
    <w:rsid w:val="00A11301"/>
    <w:rPr>
      <w:rFonts w:cs="Times New Roman"/>
      <w:vertAlign w:val="superscript"/>
    </w:rPr>
  </w:style>
  <w:style w:type="character" w:styleId="a6">
    <w:name w:val="Emphasis"/>
    <w:qFormat/>
    <w:rsid w:val="00A11301"/>
    <w:rPr>
      <w:rFonts w:cs="Times New Roman"/>
      <w:i/>
    </w:rPr>
  </w:style>
  <w:style w:type="character" w:styleId="a7">
    <w:name w:val="Hyperlink"/>
    <w:uiPriority w:val="99"/>
    <w:rsid w:val="00A11301"/>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A11301"/>
    <w:pPr>
      <w:suppressAutoHyphens/>
      <w:spacing w:after="200" w:line="276" w:lineRule="auto"/>
      <w:ind w:left="708"/>
    </w:pPr>
    <w:rPr>
      <w:rFonts w:ascii="Calibri" w:eastAsia="Times New Roman" w:hAnsi="Calibri" w:cs="Times New Roman"/>
      <w:lang w:eastAsia="ar-SA"/>
    </w:rPr>
  </w:style>
  <w:style w:type="table" w:styleId="aa">
    <w:name w:val="Table Grid"/>
    <w:basedOn w:val="a1"/>
    <w:uiPriority w:val="59"/>
    <w:rsid w:val="00A11301"/>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TOC Heading"/>
    <w:basedOn w:val="1"/>
    <w:next w:val="a"/>
    <w:uiPriority w:val="39"/>
    <w:unhideWhenUsed/>
    <w:qFormat/>
    <w:rsid w:val="00A11301"/>
    <w:pPr>
      <w:outlineLvl w:val="9"/>
    </w:pPr>
    <w:rPr>
      <w:lang w:eastAsia="ru-RU"/>
    </w:rPr>
  </w:style>
  <w:style w:type="paragraph" w:styleId="2">
    <w:name w:val="toc 2"/>
    <w:basedOn w:val="a"/>
    <w:next w:val="a"/>
    <w:autoRedefine/>
    <w:uiPriority w:val="39"/>
    <w:unhideWhenUsed/>
    <w:rsid w:val="00A11301"/>
    <w:pPr>
      <w:spacing w:after="100"/>
      <w:ind w:left="220"/>
    </w:pPr>
    <w:rPr>
      <w:rFonts w:eastAsiaTheme="minorEastAsia" w:cs="Times New Roman"/>
      <w:lang w:eastAsia="ru-RU"/>
    </w:rPr>
  </w:style>
  <w:style w:type="paragraph" w:styleId="11">
    <w:name w:val="toc 1"/>
    <w:basedOn w:val="a"/>
    <w:next w:val="a"/>
    <w:autoRedefine/>
    <w:uiPriority w:val="39"/>
    <w:unhideWhenUsed/>
    <w:rsid w:val="00A11301"/>
    <w:pPr>
      <w:spacing w:after="100"/>
    </w:pPr>
    <w:rPr>
      <w:rFonts w:eastAsiaTheme="minorEastAsia" w:cs="Times New Roman"/>
      <w:lang w:eastAsia="ru-RU"/>
    </w:rPr>
  </w:style>
  <w:style w:type="paragraph" w:styleId="31">
    <w:name w:val="toc 3"/>
    <w:basedOn w:val="a"/>
    <w:next w:val="a"/>
    <w:autoRedefine/>
    <w:uiPriority w:val="39"/>
    <w:unhideWhenUsed/>
    <w:rsid w:val="00A11301"/>
    <w:pPr>
      <w:spacing w:after="100"/>
      <w:ind w:left="440"/>
    </w:pPr>
    <w:rPr>
      <w:rFonts w:eastAsiaTheme="minorEastAsia" w:cs="Times New Roman"/>
      <w:lang w:eastAsia="ru-RU"/>
    </w:rPr>
  </w:style>
  <w:style w:type="paragraph" w:styleId="ac">
    <w:name w:val="header"/>
    <w:basedOn w:val="a"/>
    <w:link w:val="ad"/>
    <w:uiPriority w:val="99"/>
    <w:unhideWhenUsed/>
    <w:rsid w:val="00A11301"/>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A11301"/>
  </w:style>
  <w:style w:type="paragraph" w:styleId="ae">
    <w:name w:val="footer"/>
    <w:basedOn w:val="a"/>
    <w:link w:val="af"/>
    <w:uiPriority w:val="99"/>
    <w:unhideWhenUsed/>
    <w:rsid w:val="00A1130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11301"/>
  </w:style>
  <w:style w:type="character" w:customStyle="1" w:styleId="fontstyle01">
    <w:name w:val="fontstyle01"/>
    <w:basedOn w:val="a0"/>
    <w:rsid w:val="00A11301"/>
    <w:rPr>
      <w:rFonts w:ascii="ArialMT" w:hAnsi="ArialMT" w:hint="default"/>
      <w:b w:val="0"/>
      <w:bCs w:val="0"/>
      <w:i w:val="0"/>
      <w:iCs w:val="0"/>
      <w:color w:val="000000"/>
      <w:sz w:val="30"/>
      <w:szCs w:val="30"/>
    </w:rPr>
  </w:style>
  <w:style w:type="numbering" w:customStyle="1" w:styleId="12">
    <w:name w:val="Нет списка1"/>
    <w:next w:val="a2"/>
    <w:uiPriority w:val="99"/>
    <w:semiHidden/>
    <w:unhideWhenUsed/>
    <w:rsid w:val="00A11301"/>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A11301"/>
    <w:rPr>
      <w:rFonts w:ascii="Calibri" w:eastAsia="Times New Roman" w:hAnsi="Calibri" w:cs="Times New Roman"/>
      <w:lang w:eastAsia="ar-SA"/>
    </w:rPr>
  </w:style>
  <w:style w:type="character" w:customStyle="1" w:styleId="af0">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semiHidden/>
    <w:locked/>
    <w:rsid w:val="00A11301"/>
    <w:rPr>
      <w:rFonts w:ascii="Times New Roman" w:eastAsia="Times New Roman" w:hAnsi="Times New Roman" w:cs="Times New Roman"/>
      <w:sz w:val="24"/>
      <w:szCs w:val="24"/>
      <w:lang w:eastAsia="ru-RU"/>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0"/>
    <w:uiPriority w:val="99"/>
    <w:semiHidden/>
    <w:unhideWhenUsed/>
    <w:qFormat/>
    <w:rsid w:val="00A1130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4">
    <w:name w:val="Сетка таблицы4"/>
    <w:basedOn w:val="a1"/>
    <w:uiPriority w:val="39"/>
    <w:rsid w:val="00A113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 Spacing"/>
    <w:uiPriority w:val="1"/>
    <w:qFormat/>
    <w:rsid w:val="00A11301"/>
    <w:pPr>
      <w:spacing w:after="0" w:line="240" w:lineRule="auto"/>
    </w:pPr>
    <w:rPr>
      <w:rFonts w:ascii="Calibri" w:eastAsia="Times New Roman" w:hAnsi="Calibri" w:cs="Times New Roman"/>
      <w:lang w:eastAsia="ru-RU"/>
    </w:rPr>
  </w:style>
  <w:style w:type="paragraph" w:styleId="af3">
    <w:name w:val="Balloon Text"/>
    <w:basedOn w:val="a"/>
    <w:link w:val="af4"/>
    <w:uiPriority w:val="99"/>
    <w:semiHidden/>
    <w:unhideWhenUsed/>
    <w:rsid w:val="00A11301"/>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A1130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0944814">
      <w:bodyDiv w:val="1"/>
      <w:marLeft w:val="0"/>
      <w:marRight w:val="0"/>
      <w:marTop w:val="0"/>
      <w:marBottom w:val="0"/>
      <w:divBdr>
        <w:top w:val="none" w:sz="0" w:space="0" w:color="auto"/>
        <w:left w:val="none" w:sz="0" w:space="0" w:color="auto"/>
        <w:bottom w:val="none" w:sz="0" w:space="0" w:color="auto"/>
        <w:right w:val="none" w:sz="0" w:space="0" w:color="auto"/>
      </w:divBdr>
    </w:div>
    <w:div w:id="159928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7</Pages>
  <Words>2326</Words>
  <Characters>13261</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лиза</dc:creator>
  <cp:keywords/>
  <dc:description/>
  <cp:lastModifiedBy>Zodiak</cp:lastModifiedBy>
  <cp:revision>14</cp:revision>
  <dcterms:created xsi:type="dcterms:W3CDTF">2022-05-16T04:18:00Z</dcterms:created>
  <dcterms:modified xsi:type="dcterms:W3CDTF">2026-06-24T03:11:00Z</dcterms:modified>
</cp:coreProperties>
</file>